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1B9" w:rsidRPr="002A7E66" w:rsidRDefault="00C111B9" w:rsidP="0073671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PROGRAM REALIZACJI DORADZTWA ZAWODOWEGO</w:t>
      </w:r>
    </w:p>
    <w:p w:rsidR="00C111B9" w:rsidRPr="002A7E66" w:rsidRDefault="00C111B9" w:rsidP="0073671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UWZGLĘDNIAJĄCY WEWNĄTRZSZKOLNY SYSTEM DORADZTWA ZAWODOWEGO</w:t>
      </w:r>
    </w:p>
    <w:p w:rsidR="00C111B9" w:rsidRPr="002A7E66" w:rsidRDefault="00C111B9" w:rsidP="007367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 Podstawowa im. Króla Władysława Łokietka w Uniszkach Zawadzkich</w:t>
      </w:r>
    </w:p>
    <w:p w:rsidR="00C111B9" w:rsidRPr="002A7E66" w:rsidRDefault="00C111B9" w:rsidP="007367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Rok szkolny 2026/2027</w:t>
      </w:r>
    </w:p>
    <w:p w:rsidR="0073671F" w:rsidRDefault="0073671F" w:rsidP="00736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111B9" w:rsidRPr="002A7E66" w:rsidRDefault="00C111B9" w:rsidP="00736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Koordynator doradztwa zawodowego:</w:t>
      </w: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Monika Rudzińska</w:t>
      </w:r>
    </w:p>
    <w:p w:rsidR="00C111B9" w:rsidRPr="002A7E66" w:rsidRDefault="00C111B9" w:rsidP="00C1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I. PODSTAWA PRAWNA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realizacji doradztwa zawodowego w roku szkolnym 2026/2027 opracowano na podstawie:</w:t>
      </w:r>
    </w:p>
    <w:p w:rsidR="00C111B9" w:rsidRPr="002A7E66" w:rsidRDefault="00C111B9" w:rsidP="00C111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z dnia 14 grudnia 2016 r. – Prawo oświatowe;</w:t>
      </w:r>
    </w:p>
    <w:p w:rsidR="00C111B9" w:rsidRPr="002A7E66" w:rsidRDefault="00C111B9" w:rsidP="00C111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rozporządzenia Ministra Edukacji Narodowej z dnia 12 lutego 2019 r. w sprawie doradztwa zawodowego, z późniejszymi zmianami;</w:t>
      </w:r>
    </w:p>
    <w:p w:rsidR="00C111B9" w:rsidRPr="002A7E66" w:rsidRDefault="00C111B9" w:rsidP="00C111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rozporządzenia Ministra Edukacji z dnia 20 stycznia 2026 r. zmieniającego rozporządzenie w sprawie doradztwa zawodowego (Dz.U. z 2026 r. poz. 73);</w:t>
      </w:r>
    </w:p>
    <w:p w:rsidR="00C111B9" w:rsidRPr="002A7E66" w:rsidRDefault="00C111B9" w:rsidP="00C111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statutu Szkoły Podstawowej im. Króla Władysława Łokietka w Uniszkach Zawadzkich;</w:t>
      </w:r>
    </w:p>
    <w:p w:rsidR="00C111B9" w:rsidRPr="002A7E66" w:rsidRDefault="00C111B9" w:rsidP="00C111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Wewnątrzszkolnego Systemu Doradztwa Zawodowego obowiązującego w szkole;</w:t>
      </w:r>
    </w:p>
    <w:p w:rsidR="00C111B9" w:rsidRPr="002A7E66" w:rsidRDefault="00C111B9" w:rsidP="00C111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właściwych przepisów dotyczących organizacji pomocy psychologiczno-pedagogicznej;</w:t>
      </w:r>
    </w:p>
    <w:p w:rsidR="00C111B9" w:rsidRPr="002A7E66" w:rsidRDefault="00C111B9" w:rsidP="00C111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aktualnych przepisów dotyczących organizacji pracy szkoły i ramowych planów nauczania.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jest dokumentem rocznym i stanowi uszczegółowienie działań wynikających z Wewnątrzszkolnego Systemu Doradztwa Zawodowego.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Program został opracowany z uwzględnieniem zmian wprowadzonych rozporządzeniem Ministra Edukacji z dnia 20 stycznia 2026 r., w szczególności dotyczących wykorzystania danych o rynku pracy, prognoz zapotrzebowania na pracowników, monitoringu karier absolwentów, współpracy z pracodawcami i przedstawicielami branż, udziału rodziców oraz organizacji wizyt </w:t>
      </w:r>
      <w:proofErr w:type="spellStart"/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zawodoznawczych</w:t>
      </w:r>
      <w:proofErr w:type="spellEnd"/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111B9" w:rsidRPr="002A7E66" w:rsidRDefault="00C111B9" w:rsidP="00C1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II. ZAŁOŻENIA PROGRAMU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Doradztwo zawodowe w szkole jest procesem wspierania uczniów w poznawaniu własnych zasobów, świata edukacji i pracy oraz w planowaniu własnego rozwoju edukacyjno-zawodowego.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realizacji doradztwa zawodowego:</w:t>
      </w:r>
    </w:p>
    <w:p w:rsidR="00C111B9" w:rsidRPr="002A7E66" w:rsidRDefault="00C111B9" w:rsidP="00C111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uwzględnia WSDZ;</w:t>
      </w:r>
    </w:p>
    <w:p w:rsidR="00C111B9" w:rsidRPr="002A7E66" w:rsidRDefault="00C111B9" w:rsidP="00C111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odpowiada na rozpoznane potrzeby uczniów i rodziców;</w:t>
      </w:r>
    </w:p>
    <w:p w:rsidR="00C111B9" w:rsidRPr="002A7E66" w:rsidRDefault="00C111B9" w:rsidP="00C111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uwzględnia treści programowe właściwe dla poszczególnych etapów edukacyjnych;</w:t>
      </w:r>
    </w:p>
    <w:p w:rsidR="00C111B9" w:rsidRPr="002A7E66" w:rsidRDefault="00C111B9" w:rsidP="00C111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uwzględnia lokalne i regionalne uwarunkowania rynku pracy;</w:t>
      </w:r>
    </w:p>
    <w:p w:rsidR="00C111B9" w:rsidRPr="002A7E66" w:rsidRDefault="00C111B9" w:rsidP="00C111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wykorzystuje aktualne informacje dotyczące zawodów i kwalifikacji;</w:t>
      </w:r>
    </w:p>
    <w:p w:rsidR="00C111B9" w:rsidRPr="002A7E66" w:rsidRDefault="00C111B9" w:rsidP="00C111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wykorzystuje prognozy zapotrzebowania na pracowników;</w:t>
      </w:r>
    </w:p>
    <w:p w:rsidR="00C111B9" w:rsidRPr="002A7E66" w:rsidRDefault="00C111B9" w:rsidP="00C111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uwzględnia, w zakresie dostępności danych, wyniki monitoringu karier absolwentów;</w:t>
      </w:r>
    </w:p>
    <w:p w:rsidR="00C111B9" w:rsidRPr="002A7E66" w:rsidRDefault="00C111B9" w:rsidP="00C111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zakłada współpracę z lokalnymi i regionalnymi pracodawcami, izbami gospodarczymi oraz przedstawicielami branż;</w:t>
      </w:r>
    </w:p>
    <w:p w:rsidR="00C111B9" w:rsidRPr="002A7E66" w:rsidRDefault="00C111B9" w:rsidP="00C111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uwzględnia rozwój nowych technologii, cyfryzację, automatyzację oraz wpływ sztucznej inteligencji na zawody i rynek pracy;</w:t>
      </w:r>
    </w:p>
    <w:p w:rsidR="00C111B9" w:rsidRPr="002A7E66" w:rsidRDefault="00C111B9" w:rsidP="00C111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 u uczniów kompetencje potrzebne do funkcjonowania na zmieniającym się rynku pracy;</w:t>
      </w:r>
    </w:p>
    <w:p w:rsidR="00C111B9" w:rsidRPr="002A7E66" w:rsidRDefault="00C111B9" w:rsidP="00C111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angażuje rodziców w proces wspierania dzieci w podejmowaniu decyzji edukacyjnych i zawodowych;</w:t>
      </w:r>
    </w:p>
    <w:p w:rsidR="00C111B9" w:rsidRPr="002A7E66" w:rsidRDefault="00C111B9" w:rsidP="00C111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wykorzystuje wizyty </w:t>
      </w:r>
      <w:proofErr w:type="spellStart"/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zawodoznawcze</w:t>
      </w:r>
      <w:proofErr w:type="spellEnd"/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jako formę bezpośredniego poznawania środowiska pracy i kształcenia zawodowego.</w:t>
      </w:r>
    </w:p>
    <w:p w:rsidR="00C111B9" w:rsidRPr="002A7E66" w:rsidRDefault="00C111B9" w:rsidP="00C1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227FF6" w:rsidP="00C111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III</w:t>
      </w:r>
      <w:r w:rsidR="00C111B9"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. DIAGNOZA POTRZEB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opracowywany jest z uwzględnieniem potrzeb uczniów, rodziców i szkoły.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Diagnoza może wykorzystywać:</w:t>
      </w:r>
    </w:p>
    <w:p w:rsidR="00C111B9" w:rsidRPr="002A7E66" w:rsidRDefault="00C111B9" w:rsidP="007367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ankiety uczniowskie;</w:t>
      </w:r>
    </w:p>
    <w:p w:rsidR="00C111B9" w:rsidRPr="002A7E66" w:rsidRDefault="00C111B9" w:rsidP="007367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rozmowy indywidualne;</w:t>
      </w:r>
    </w:p>
    <w:p w:rsidR="00C111B9" w:rsidRPr="002A7E66" w:rsidRDefault="00C111B9" w:rsidP="007367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obserwacje wychowawców;</w:t>
      </w:r>
    </w:p>
    <w:p w:rsidR="00C111B9" w:rsidRPr="002A7E66" w:rsidRDefault="00C111B9" w:rsidP="007367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 z nauczycielami;</w:t>
      </w:r>
    </w:p>
    <w:p w:rsidR="00C111B9" w:rsidRPr="002A7E66" w:rsidRDefault="00C111B9" w:rsidP="007367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 z rodzicami;</w:t>
      </w:r>
    </w:p>
    <w:p w:rsidR="00C111B9" w:rsidRPr="002A7E66" w:rsidRDefault="00C111B9" w:rsidP="007367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wyników wcześniejszych działań doradczych;</w:t>
      </w:r>
    </w:p>
    <w:p w:rsidR="00C111B9" w:rsidRPr="002A7E66" w:rsidRDefault="00C111B9" w:rsidP="007367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wyborów edukacyjnych absolwentów;</w:t>
      </w:r>
    </w:p>
    <w:p w:rsidR="00C111B9" w:rsidRPr="002A7E66" w:rsidRDefault="00C111B9" w:rsidP="007367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dostępne wyniki monitoringu karier absolwentów;</w:t>
      </w:r>
    </w:p>
    <w:p w:rsidR="00C111B9" w:rsidRPr="002A7E66" w:rsidRDefault="00C111B9" w:rsidP="007367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dotyczące lokalnego i regionalnego rynku pracy;</w:t>
      </w:r>
    </w:p>
    <w:p w:rsidR="00C111B9" w:rsidRPr="002A7E66" w:rsidRDefault="00C111B9" w:rsidP="007367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prognozy zapotrzebowania na pracowników;</w:t>
      </w:r>
    </w:p>
    <w:p w:rsidR="00C111B9" w:rsidRPr="002A7E66" w:rsidRDefault="00C111B9" w:rsidP="007367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 z pracodawcami;</w:t>
      </w:r>
    </w:p>
    <w:p w:rsidR="00C111B9" w:rsidRPr="002A7E66" w:rsidRDefault="00C111B9" w:rsidP="007367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od szkół ponadpodstawowych;</w:t>
      </w:r>
    </w:p>
    <w:p w:rsidR="00C111B9" w:rsidRPr="002A7E66" w:rsidRDefault="00C111B9" w:rsidP="007367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od przedstawicieli branż;</w:t>
      </w:r>
    </w:p>
    <w:p w:rsidR="00C111B9" w:rsidRPr="002A7E66" w:rsidRDefault="00C111B9" w:rsidP="007367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inne źródła aktualnej informacji edukacyjnej i zawodowej.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Wnioski z diagnozy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Potrzeby uczniów:</w:t>
      </w:r>
    </w:p>
    <w:p w:rsidR="00C111B9" w:rsidRPr="002A7E66" w:rsidRDefault="00C111B9" w:rsidP="007367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lepsze poznanie własnych zainteresowań, uzdolnień, kompetencji i predyspozycji;</w:t>
      </w:r>
    </w:p>
    <w:p w:rsidR="00C111B9" w:rsidRPr="002A7E66" w:rsidRDefault="00C111B9" w:rsidP="007367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poznanie zawodów i kwalifikacji;</w:t>
      </w:r>
    </w:p>
    <w:p w:rsidR="00C111B9" w:rsidRPr="002A7E66" w:rsidRDefault="00C111B9" w:rsidP="007367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rozpoznanie wymagań współczesnego rynku pracy;</w:t>
      </w:r>
    </w:p>
    <w:p w:rsidR="00C111B9" w:rsidRPr="002A7E66" w:rsidRDefault="00C111B9" w:rsidP="007367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poznanie oferty szkół ponadpodstawowych;</w:t>
      </w:r>
    </w:p>
    <w:p w:rsidR="00C111B9" w:rsidRPr="002A7E66" w:rsidRDefault="00C111B9" w:rsidP="007367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samodzielnego wyszukiwania i oceny informacji;</w:t>
      </w:r>
    </w:p>
    <w:p w:rsidR="00C111B9" w:rsidRPr="002A7E66" w:rsidRDefault="00C111B9" w:rsidP="007367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do podejmowania decyzji edukacyjnych;</w:t>
      </w:r>
    </w:p>
    <w:p w:rsidR="00C111B9" w:rsidRPr="002A7E66" w:rsidRDefault="00C111B9" w:rsidP="007367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poznanie wpływu nowych technologii i AI na przyszłe zawody.</w:t>
      </w:r>
    </w:p>
    <w:p w:rsidR="00F4147B" w:rsidRPr="002A7E66" w:rsidRDefault="00F4147B" w:rsidP="00F4147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Potrzeby rodziców:</w:t>
      </w:r>
    </w:p>
    <w:p w:rsidR="00C111B9" w:rsidRPr="002A7E66" w:rsidRDefault="00C111B9" w:rsidP="007367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aktualna informacja o możliwościach dalszego kształcenia;</w:t>
      </w:r>
    </w:p>
    <w:p w:rsidR="00C111B9" w:rsidRPr="002A7E66" w:rsidRDefault="00C111B9" w:rsidP="007367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 rekrutacji do szkół ponadpodstawowych;</w:t>
      </w:r>
    </w:p>
    <w:p w:rsidR="00C111B9" w:rsidRPr="002A7E66" w:rsidRDefault="00C111B9" w:rsidP="007367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 zawodach i kwalifikacjach;</w:t>
      </w:r>
    </w:p>
    <w:p w:rsidR="00C111B9" w:rsidRPr="002A7E66" w:rsidRDefault="00C111B9" w:rsidP="007367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wiedza o zmianach na rynku pracy;</w:t>
      </w:r>
    </w:p>
    <w:p w:rsidR="00C111B9" w:rsidRPr="002A7E66" w:rsidRDefault="00C111B9" w:rsidP="007367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 w towarzyszeniu dziecku w podejmowaniu decyzji bez podejmowania decyzji za dziecko.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Potrzeby szkoły:</w:t>
      </w:r>
    </w:p>
    <w:p w:rsidR="00C111B9" w:rsidRPr="002A7E66" w:rsidRDefault="00C111B9" w:rsidP="007367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współpracy z lokalnymi i regionalnymi pracodawcami;</w:t>
      </w:r>
    </w:p>
    <w:p w:rsidR="00C111B9" w:rsidRPr="002A7E66" w:rsidRDefault="00C111B9" w:rsidP="007367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nawiązywanie współpracy z przedstawicielami branż;</w:t>
      </w:r>
    </w:p>
    <w:p w:rsidR="00C111B9" w:rsidRPr="002A7E66" w:rsidRDefault="00C111B9" w:rsidP="007367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wykorzystywanie aktualnych danych o rynku pracy;</w:t>
      </w:r>
    </w:p>
    <w:p w:rsidR="00C111B9" w:rsidRPr="002A7E66" w:rsidRDefault="00C111B9" w:rsidP="007367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sieci podmiotów współpracujących;</w:t>
      </w:r>
    </w:p>
    <w:p w:rsidR="00C111B9" w:rsidRPr="002A7E66" w:rsidRDefault="00C111B9" w:rsidP="007367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dokumentowanie i ewaluowanie działań.</w:t>
      </w:r>
    </w:p>
    <w:p w:rsidR="00C111B9" w:rsidRPr="002A7E66" w:rsidRDefault="00C111B9" w:rsidP="00C1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59513B" w:rsidP="00C111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</w:t>
      </w:r>
      <w:r w:rsidR="00C111B9"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V. CELE PROGRAMU</w:t>
      </w: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 główny</w:t>
      </w:r>
    </w:p>
    <w:p w:rsidR="0059513B" w:rsidRPr="002A7E66" w:rsidRDefault="0059513B" w:rsidP="0059513B">
      <w:pPr>
        <w:ind w:left="709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Celem doradztwa zawodowego jest wspieranie dzieci, </w:t>
      </w:r>
      <w:proofErr w:type="spellStart"/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uczni</w:t>
      </w:r>
      <w:proofErr w:type="spellEnd"/>
      <w:r w:rsidRPr="002A7E66">
        <w:rPr>
          <w:rFonts w:ascii="Times New Roman" w:hAnsi="Times New Roman" w:cs="Times New Roman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ó</w:t>
      </w:r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i słuchaczy w procesie podejmowania samodzielnych i odpowiedzialnych </w:t>
      </w:r>
      <w:proofErr w:type="spellStart"/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wybor</w:t>
      </w:r>
      <w:proofErr w:type="spellEnd"/>
      <w:r w:rsidRPr="002A7E66">
        <w:rPr>
          <w:rFonts w:ascii="Times New Roman" w:hAnsi="Times New Roman" w:cs="Times New Roman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ó</w:t>
      </w:r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edukacyjnych i zawodowych opartych na znajomości i rozumieniu siebie, systemu edukacji oraz rynku pracy. </w:t>
      </w:r>
    </w:p>
    <w:p w:rsidR="0059513B" w:rsidRPr="002A7E66" w:rsidRDefault="0059513B" w:rsidP="0059513B">
      <w:pPr>
        <w:ind w:left="709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Celem realizowanego w szkole doradztwa zawodowego w oparciu o WSDZ jest wstępne zapoznanie </w:t>
      </w:r>
      <w:proofErr w:type="spellStart"/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uczni</w:t>
      </w:r>
      <w:proofErr w:type="spellEnd"/>
      <w:r w:rsidRPr="002A7E66">
        <w:rPr>
          <w:rFonts w:ascii="Times New Roman" w:hAnsi="Times New Roman" w:cs="Times New Roman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ó</w:t>
      </w:r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w z wybranymi zawodami i środowiskiem pracy, kształtowanie pozytywnej i proaktywnej postawy dzieci wobec pracy i edukacji, a także pobudzanie i rozwijanie zdolności oraz zainteresowań dzieci.</w:t>
      </w:r>
    </w:p>
    <w:p w:rsidR="0059513B" w:rsidRPr="002A7E66" w:rsidRDefault="0059513B" w:rsidP="0059513B">
      <w:pPr>
        <w:ind w:left="709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Głównym celem orientacji zawodowej w klasach I-III jest wstępne zapoznanie </w:t>
      </w:r>
      <w:proofErr w:type="spellStart"/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uczni</w:t>
      </w:r>
      <w:proofErr w:type="spellEnd"/>
      <w:r w:rsidRPr="002A7E66">
        <w:rPr>
          <w:rFonts w:ascii="Times New Roman" w:hAnsi="Times New Roman" w:cs="Times New Roman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ó</w:t>
      </w:r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z różnorodnością </w:t>
      </w:r>
      <w:proofErr w:type="spellStart"/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zawod</w:t>
      </w:r>
      <w:proofErr w:type="spellEnd"/>
      <w:r w:rsidRPr="002A7E66">
        <w:rPr>
          <w:rFonts w:ascii="Times New Roman" w:hAnsi="Times New Roman" w:cs="Times New Roman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ó</w:t>
      </w:r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w na rynku pracy, rozwijanie pozytywnej i proaktywnej postawy wobec pracy i edukacji oraz stwarzanie sytuacji edukacyjnych sprzyjających poznawaniu i rozwijaniu zainteresowań i pasji.</w:t>
      </w:r>
    </w:p>
    <w:p w:rsidR="0059513B" w:rsidRPr="002A7E66" w:rsidRDefault="0059513B" w:rsidP="0059513B">
      <w:pPr>
        <w:ind w:left="709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Celem orientacji zawodowej w klasach IV-VI jest poznawanie własnych </w:t>
      </w:r>
      <w:proofErr w:type="spellStart"/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zasob</w:t>
      </w:r>
      <w:proofErr w:type="spellEnd"/>
      <w:r w:rsidRPr="002A7E66">
        <w:rPr>
          <w:rFonts w:ascii="Times New Roman" w:hAnsi="Times New Roman" w:cs="Times New Roman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ó</w:t>
      </w:r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w, zapoznanie </w:t>
      </w:r>
      <w:proofErr w:type="spellStart"/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uczni</w:t>
      </w:r>
      <w:proofErr w:type="spellEnd"/>
      <w:r w:rsidRPr="002A7E66">
        <w:rPr>
          <w:rFonts w:ascii="Times New Roman" w:hAnsi="Times New Roman" w:cs="Times New Roman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ó</w:t>
      </w:r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z wybranymi zawodami i rynkiem pracy, kształtowanie pozytywnej i proaktywnej postawy </w:t>
      </w:r>
      <w:proofErr w:type="spellStart"/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uczni</w:t>
      </w:r>
      <w:proofErr w:type="spellEnd"/>
      <w:r w:rsidRPr="002A7E66">
        <w:rPr>
          <w:rFonts w:ascii="Times New Roman" w:hAnsi="Times New Roman" w:cs="Times New Roman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ó</w:t>
      </w:r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w wobec pracy i edukacji oraz stworzenie sytuacji edukacyjnych i wychowawczych sprzyjających poznawaniu i rozwijaniu zdolności, zainteresowań i pasji.</w:t>
      </w:r>
    </w:p>
    <w:p w:rsidR="0059513B" w:rsidRPr="002A7E66" w:rsidRDefault="0059513B" w:rsidP="0059513B">
      <w:pPr>
        <w:ind w:left="709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Celem doradztwa zawodowego w klasach VII-VIII szkoły podstawowej jest przygotowanie </w:t>
      </w:r>
      <w:proofErr w:type="spellStart"/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uczni</w:t>
      </w:r>
      <w:proofErr w:type="spellEnd"/>
      <w:r w:rsidRPr="002A7E66">
        <w:rPr>
          <w:rFonts w:ascii="Times New Roman" w:hAnsi="Times New Roman" w:cs="Times New Roman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ó</w:t>
      </w:r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do odpowiedzialnego planowania kariery i podejmowania przy wsparciu doradczym decyzji edukacyjnych i zawodowych uwzględniających znajomość własnych </w:t>
      </w:r>
      <w:proofErr w:type="spellStart"/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zasob</w:t>
      </w:r>
      <w:proofErr w:type="spellEnd"/>
      <w:r w:rsidRPr="002A7E66">
        <w:rPr>
          <w:rFonts w:ascii="Times New Roman" w:hAnsi="Times New Roman" w:cs="Times New Roman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ó</w:t>
      </w:r>
      <w:r w:rsidRPr="002A7E66">
        <w:rPr>
          <w:rFonts w:ascii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oraz informacje na temat rynku pracy. </w:t>
      </w: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szczegółowe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C111B9" w:rsidRPr="002A7E66" w:rsidRDefault="00C111B9" w:rsidP="007367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własne zainteresowania, uzdolnienia, kompetencje i predyspozycje;</w:t>
      </w:r>
    </w:p>
    <w:p w:rsidR="00C111B9" w:rsidRPr="002A7E66" w:rsidRDefault="00C111B9" w:rsidP="007367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 swoje mocne strony oraz możliwości i ograniczenia;</w:t>
      </w:r>
    </w:p>
    <w:p w:rsidR="00C111B9" w:rsidRPr="002A7E66" w:rsidRDefault="00C111B9" w:rsidP="007367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wykorzystywać informacje o sobie w planowaniu dalszej ścieżki;</w:t>
      </w:r>
    </w:p>
    <w:p w:rsidR="00C111B9" w:rsidRPr="002A7E66" w:rsidRDefault="00C111B9" w:rsidP="007367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świat zawodów;</w:t>
      </w:r>
    </w:p>
    <w:p w:rsidR="00C111B9" w:rsidRPr="002A7E66" w:rsidRDefault="00C111B9" w:rsidP="007367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wymagania i specyfikę wybranych zawodów;</w:t>
      </w:r>
    </w:p>
    <w:p w:rsidR="00C111B9" w:rsidRPr="002A7E66" w:rsidRDefault="00C111B9" w:rsidP="007367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kwalifikacje oraz drogi ich uzyskiwania;</w:t>
      </w:r>
    </w:p>
    <w:p w:rsidR="00C111B9" w:rsidRPr="002A7E66" w:rsidRDefault="00C111B9" w:rsidP="007367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możliwości dalszego kształcenia;</w:t>
      </w:r>
    </w:p>
    <w:p w:rsidR="00C111B9" w:rsidRPr="002A7E66" w:rsidRDefault="00C111B9" w:rsidP="007367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korzystać z wiarygodnych źródeł informacji edukacyjnej i zawodowej;</w:t>
      </w:r>
    </w:p>
    <w:p w:rsidR="00C111B9" w:rsidRPr="002A7E66" w:rsidRDefault="00C111B9" w:rsidP="007367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lokalny, regionalny i krajowy rynek pracy;</w:t>
      </w:r>
    </w:p>
    <w:p w:rsidR="00C111B9" w:rsidRPr="002A7E66" w:rsidRDefault="00C111B9" w:rsidP="007367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trendy i zmiany zachodzące na rynku pracy;</w:t>
      </w:r>
    </w:p>
    <w:p w:rsidR="00C111B9" w:rsidRPr="002A7E66" w:rsidRDefault="00C111B9" w:rsidP="007367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znaczenie doświadczenia zawodowego, wolontariatu i projektów społecznych;</w:t>
      </w:r>
    </w:p>
    <w:p w:rsidR="00C111B9" w:rsidRPr="002A7E66" w:rsidRDefault="00C111B9" w:rsidP="007367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 umiejętność autoprezentacji;</w:t>
      </w:r>
    </w:p>
    <w:p w:rsidR="00C111B9" w:rsidRPr="002A7E66" w:rsidRDefault="00C111B9" w:rsidP="007367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instytucje wspierające planowanie kariery;</w:t>
      </w:r>
    </w:p>
    <w:p w:rsidR="00C111B9" w:rsidRPr="002A7E66" w:rsidRDefault="00C111B9" w:rsidP="007367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elastyczne formy pracy, w tym pracę zdalną;</w:t>
      </w:r>
    </w:p>
    <w:p w:rsidR="00C111B9" w:rsidRPr="002A7E66" w:rsidRDefault="00C111B9" w:rsidP="007367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 postawy przedsiębiorcze;</w:t>
      </w:r>
    </w:p>
    <w:p w:rsidR="00C111B9" w:rsidRPr="002A7E66" w:rsidRDefault="00C111B9" w:rsidP="007367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 znaczenie uczenia się przez całe życie;</w:t>
      </w:r>
    </w:p>
    <w:p w:rsidR="00C111B9" w:rsidRPr="002A7E66" w:rsidRDefault="00C111B9" w:rsidP="007367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wpływ automatyzacji, cyfryzacji i AI na zawody i formy zatrudnienia;</w:t>
      </w:r>
    </w:p>
    <w:p w:rsidR="00C111B9" w:rsidRPr="002A7E66" w:rsidRDefault="00C111B9" w:rsidP="007367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planować własną ścieżkę edukacyjno-zawodową;</w:t>
      </w:r>
    </w:p>
    <w:p w:rsidR="00C111B9" w:rsidRPr="002A7E66" w:rsidRDefault="00C111B9" w:rsidP="007367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podejmować decyzje edukacyjne z uwzględnieniem własnych zasobów i informacji z rynku pracy;</w:t>
      </w:r>
    </w:p>
    <w:p w:rsidR="00C111B9" w:rsidRPr="002A7E66" w:rsidRDefault="00C111B9" w:rsidP="007367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korzystać ze wsparcia osób i instytucji w planowaniu kariery.</w:t>
      </w:r>
    </w:p>
    <w:p w:rsidR="0059513B" w:rsidRPr="002A7E66" w:rsidRDefault="0059513B" w:rsidP="005951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hAnsi="Times New Roman" w:cs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</w:t>
      </w: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Uczniowie:</w:t>
      </w:r>
    </w:p>
    <w:p w:rsidR="0059513B" w:rsidRPr="002A7E66" w:rsidRDefault="0059513B" w:rsidP="0073671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Rozpoznają własne zainteresowania, uzdolnienia, kompetencje, predyspozycje i mocne strony.</w:t>
      </w:r>
    </w:p>
    <w:p w:rsidR="0059513B" w:rsidRPr="002A7E66" w:rsidRDefault="0059513B" w:rsidP="0073671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Rozpoznają własne ograniczenia i traktują je jako wyzwania możliwe do uwzględnienia w planowaniu przyszłości.</w:t>
      </w:r>
    </w:p>
    <w:p w:rsidR="0059513B" w:rsidRPr="002A7E66" w:rsidRDefault="0059513B" w:rsidP="0073671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Określają swoje aspiracje, potrzeby i wartości związane z edukacją i pracą.</w:t>
      </w:r>
    </w:p>
    <w:p w:rsidR="0059513B" w:rsidRPr="002A7E66" w:rsidRDefault="0059513B" w:rsidP="0073671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Rozwijają kompetencje społeczne, cyfrowe, komunikacyjne i organizacyjne.</w:t>
      </w:r>
    </w:p>
    <w:p w:rsidR="0059513B" w:rsidRPr="002A7E66" w:rsidRDefault="0059513B" w:rsidP="0073671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Poznają różne grupy zawodów i specyfikę pracy w wybranych zawodach.</w:t>
      </w:r>
    </w:p>
    <w:p w:rsidR="0059513B" w:rsidRPr="002A7E66" w:rsidRDefault="0059513B" w:rsidP="0073671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Poznają różne drogi zdobywania kwalifikacji.</w:t>
      </w:r>
    </w:p>
    <w:p w:rsidR="0059513B" w:rsidRPr="002A7E66" w:rsidRDefault="0059513B" w:rsidP="0073671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Potrafią korzystać z cyfrowych źródeł informacji o zawodach, edukacji i rynku pracy.</w:t>
      </w:r>
    </w:p>
    <w:p w:rsidR="0059513B" w:rsidRPr="002A7E66" w:rsidRDefault="0059513B" w:rsidP="0073671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Analizują wymagania pracodawców i porównują je z własnymi zasobami.</w:t>
      </w:r>
    </w:p>
    <w:p w:rsidR="0059513B" w:rsidRPr="002A7E66" w:rsidRDefault="0059513B" w:rsidP="0073671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Poznają znaczenie wolontariatu, projektów społecznych i innych form zdobywania doświadczenia.</w:t>
      </w:r>
    </w:p>
    <w:p w:rsidR="0059513B" w:rsidRPr="002A7E66" w:rsidRDefault="0059513B" w:rsidP="0073671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Poznają możliwości pracy zdalnej, elastycznych form zatrudnienia i przedsiębiorczości.</w:t>
      </w:r>
    </w:p>
    <w:p w:rsidR="0059513B" w:rsidRPr="002A7E66" w:rsidRDefault="0059513B" w:rsidP="0073671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Rozpoznają wpływ nowych technologii, w tym sztucznej inteligencji, na zmiany w zawodach i formach zatrudnienia.</w:t>
      </w:r>
    </w:p>
    <w:p w:rsidR="0059513B" w:rsidRPr="002A7E66" w:rsidRDefault="0059513B" w:rsidP="0073671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Znają instytucje wspierające planowanie kariery edukacyjno-zawodowej, w tym publiczne służby zatrudnienia, Ochotnicze Hufce Pracy i agencje zatrudnienia.</w:t>
      </w:r>
    </w:p>
    <w:p w:rsidR="0059513B" w:rsidRPr="002A7E66" w:rsidRDefault="0059513B" w:rsidP="0073671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Potrafią analizować aktualne informacje o rynku pracy.</w:t>
      </w:r>
    </w:p>
    <w:p w:rsidR="0059513B" w:rsidRPr="002A7E66" w:rsidRDefault="0059513B" w:rsidP="0073671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Znają możliwości dalszego kształcenia i uczenia się przez całe życie.</w:t>
      </w:r>
    </w:p>
    <w:p w:rsidR="0059513B" w:rsidRPr="002A7E66" w:rsidRDefault="0059513B" w:rsidP="0073671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Potrafią planować własną ścieżkę edukacyjno-zawodową.</w:t>
      </w:r>
    </w:p>
    <w:p w:rsidR="0059513B" w:rsidRPr="002A7E66" w:rsidRDefault="0059513B" w:rsidP="0073671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Wiedzą, gdzie szukać pomocy w podejmowaniu decyzji edukacyjnych i zawodowych.</w:t>
      </w:r>
    </w:p>
    <w:p w:rsidR="0059513B" w:rsidRPr="002A7E66" w:rsidRDefault="0059513B" w:rsidP="005951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Nauczyciele:</w:t>
      </w:r>
    </w:p>
    <w:p w:rsidR="0059513B" w:rsidRPr="002A7E66" w:rsidRDefault="0059513B" w:rsidP="0073671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Diagnozują potrzeby i zasoby uczniów.</w:t>
      </w:r>
    </w:p>
    <w:p w:rsidR="0059513B" w:rsidRPr="002A7E66" w:rsidRDefault="0059513B" w:rsidP="0073671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Wspierają uczniów w rozwijaniu zainteresowań, uzdolnień i kompetencji.</w:t>
      </w:r>
    </w:p>
    <w:p w:rsidR="0059513B" w:rsidRPr="002A7E66" w:rsidRDefault="0059513B" w:rsidP="0073671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Łączą treści realizowanych przedmiotów z edukacją zawodową.</w:t>
      </w:r>
    </w:p>
    <w:p w:rsidR="0059513B" w:rsidRPr="002A7E66" w:rsidRDefault="0059513B" w:rsidP="0073671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Współpracują z doradcą zawodowym.</w:t>
      </w:r>
    </w:p>
    <w:p w:rsidR="0059513B" w:rsidRPr="002A7E66" w:rsidRDefault="0059513B" w:rsidP="0073671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Korzystają z aktualnych informacji o edukacji i rynku pracy.</w:t>
      </w:r>
    </w:p>
    <w:p w:rsidR="0059513B" w:rsidRPr="002A7E66" w:rsidRDefault="0059513B" w:rsidP="0073671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Wspierają uczniów w korzystaniu z cyfrowych źródeł informacji.</w:t>
      </w:r>
    </w:p>
    <w:p w:rsidR="0059513B" w:rsidRPr="002A7E66" w:rsidRDefault="0059513B" w:rsidP="0073671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Współpracują z rodzicami.</w:t>
      </w:r>
    </w:p>
    <w:p w:rsidR="0059513B" w:rsidRPr="002A7E66" w:rsidRDefault="0059513B" w:rsidP="0073671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Uczestniczą w działaniach rozwijających kompetencje potrzebne na współczesnym rynku pracy.</w:t>
      </w:r>
    </w:p>
    <w:p w:rsidR="0059513B" w:rsidRPr="002A7E66" w:rsidRDefault="0059513B" w:rsidP="0073671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Współpracują z pracodawcami i instytucjami środowiska lokalnego.</w:t>
      </w:r>
    </w:p>
    <w:p w:rsidR="0059513B" w:rsidRPr="002A7E66" w:rsidRDefault="0059513B" w:rsidP="005951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Rodzice:</w:t>
      </w:r>
    </w:p>
    <w:p w:rsidR="0059513B" w:rsidRPr="002A7E66" w:rsidRDefault="0059513B" w:rsidP="0073671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Poznają znaczenie wspierania dziecka w samodzielnym podejmowaniu decyzji edukacyjnych.</w:t>
      </w:r>
    </w:p>
    <w:p w:rsidR="0059513B" w:rsidRPr="002A7E66" w:rsidRDefault="0059513B" w:rsidP="0073671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Poznają aktualne informacje dotyczące systemu edukacji i rekrutacji.</w:t>
      </w:r>
    </w:p>
    <w:p w:rsidR="0059513B" w:rsidRPr="002A7E66" w:rsidRDefault="0059513B" w:rsidP="0073671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Poznają czynniki wpływające na wybór szkoły i zawodu.</w:t>
      </w:r>
    </w:p>
    <w:p w:rsidR="0059513B" w:rsidRPr="002A7E66" w:rsidRDefault="0059513B" w:rsidP="0073671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Poznają aktualne informacje dotyczące rynku pracy.</w:t>
      </w:r>
    </w:p>
    <w:p w:rsidR="0059513B" w:rsidRPr="002A7E66" w:rsidRDefault="0059513B" w:rsidP="0073671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Uczestniczą w spotkaniach, warsztatach i wydarzeniach wspierających planowanie kariery przez uczniów.</w:t>
      </w:r>
    </w:p>
    <w:p w:rsidR="0059513B" w:rsidRPr="002A7E66" w:rsidRDefault="0059513B" w:rsidP="0073671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Mogą włączać się w działania szkoły poprzez prezentowanie własnych zawodów i doświadczeń.</w:t>
      </w:r>
    </w:p>
    <w:p w:rsidR="0059513B" w:rsidRPr="002A7E66" w:rsidRDefault="0059513B" w:rsidP="0073671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Wiedzą, gdzie szukać specjalistycznej pomocy w sytuacji trudności związanych z planowaniem ścieżki edukacyjno-zawodowej dziecka.</w:t>
      </w:r>
    </w:p>
    <w:p w:rsidR="0059513B" w:rsidRPr="002A7E66" w:rsidRDefault="0059513B" w:rsidP="005951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C111B9" w:rsidP="00C1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59513B" w:rsidP="00C111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V</w:t>
      </w:r>
      <w:r w:rsidR="00C111B9"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. TREŚCI PROGRAMOWE</w:t>
      </w: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Klasy I–III</w:t>
      </w: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Poznawanie własnych zasobów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C111B9" w:rsidRPr="002A7E66" w:rsidRDefault="00C111B9" w:rsidP="0073671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własne zainteresowania;</w:t>
      </w:r>
    </w:p>
    <w:p w:rsidR="00C111B9" w:rsidRPr="002A7E66" w:rsidRDefault="00C111B9" w:rsidP="0073671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mówi o tym, co lubi robić;</w:t>
      </w:r>
    </w:p>
    <w:p w:rsidR="00C111B9" w:rsidRPr="002A7E66" w:rsidRDefault="00C111B9" w:rsidP="0073671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swoje mocne strony;</w:t>
      </w:r>
    </w:p>
    <w:p w:rsidR="00C111B9" w:rsidRPr="002A7E66" w:rsidRDefault="00C111B9" w:rsidP="0073671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opowiada o działaniach, które podejmuje, i ich rezultatach;</w:t>
      </w:r>
    </w:p>
    <w:p w:rsidR="00C111B9" w:rsidRPr="002A7E66" w:rsidRDefault="00C111B9" w:rsidP="0073671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 umiejętność dostrzegania swoich możliwości.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Świat zawodów i rynek pracy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C111B9" w:rsidRPr="002A7E66" w:rsidRDefault="00C111B9" w:rsidP="007367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odgrywa role związane z wykonywaniem różnych zawodów;</w:t>
      </w:r>
    </w:p>
    <w:p w:rsidR="00C111B9" w:rsidRPr="002A7E66" w:rsidRDefault="00C111B9" w:rsidP="007367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nazwy i charakterystykę zawodów;</w:t>
      </w:r>
    </w:p>
    <w:p w:rsidR="00C111B9" w:rsidRPr="002A7E66" w:rsidRDefault="00C111B9" w:rsidP="007367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znaczenie pracy w życiu człowieka;</w:t>
      </w:r>
    </w:p>
    <w:p w:rsidR="00C111B9" w:rsidRPr="002A7E66" w:rsidRDefault="00C111B9" w:rsidP="007367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zawody związane z funkcjonowaniem najbliższego otoczenia;</w:t>
      </w:r>
    </w:p>
    <w:p w:rsidR="00C111B9" w:rsidRPr="002A7E66" w:rsidRDefault="00C111B9" w:rsidP="007367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dostrzega znaczenie zainteresowań i uzdolnień w wykonywaniu pracy;</w:t>
      </w:r>
    </w:p>
    <w:p w:rsidR="00C111B9" w:rsidRPr="002A7E66" w:rsidRDefault="00C111B9" w:rsidP="007367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podstawowe narzędzia wykorzystywane w różnych zawodach.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Rynek edukacyjny i uczenie się przez całe życie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C111B9" w:rsidRPr="002A7E66" w:rsidRDefault="00C111B9" w:rsidP="0073671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 potrzebę uczenia się;</w:t>
      </w:r>
    </w:p>
    <w:p w:rsidR="00C111B9" w:rsidRPr="002A7E66" w:rsidRDefault="00C111B9" w:rsidP="0073671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rozpoznaje, czego lubi się uczyć;</w:t>
      </w:r>
    </w:p>
    <w:p w:rsidR="00C111B9" w:rsidRPr="002A7E66" w:rsidRDefault="00C111B9" w:rsidP="0073671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różne źródła wiedzy;</w:t>
      </w:r>
    </w:p>
    <w:p w:rsidR="00C111B9" w:rsidRPr="002A7E66" w:rsidRDefault="00C111B9" w:rsidP="0073671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 samodzielność w zdobywaniu informacji.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Planowanie własnego rozwoju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C111B9" w:rsidRPr="002A7E66" w:rsidRDefault="00C111B9" w:rsidP="0073671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mówi o tym, co chciałby robić w przyszłości;</w:t>
      </w:r>
    </w:p>
    <w:p w:rsidR="00C111B9" w:rsidRPr="002A7E66" w:rsidRDefault="00C111B9" w:rsidP="0073671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planuje proste działania;</w:t>
      </w:r>
    </w:p>
    <w:p w:rsidR="00C111B9" w:rsidRPr="002A7E66" w:rsidRDefault="00C111B9" w:rsidP="0073671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podejmuje próby samodzielnego podejmowania decyzji.</w:t>
      </w:r>
    </w:p>
    <w:p w:rsidR="00C111B9" w:rsidRPr="002A7E66" w:rsidRDefault="00C111B9" w:rsidP="00C1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Klasy IV–VI</w:t>
      </w: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Poznawanie własnych zasobów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C111B9" w:rsidRPr="002A7E66" w:rsidRDefault="00C111B9" w:rsidP="007367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zainteresowania, talenty i kompetencje;</w:t>
      </w:r>
    </w:p>
    <w:p w:rsidR="00C111B9" w:rsidRPr="002A7E66" w:rsidRDefault="00C111B9" w:rsidP="007367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swoje mocne strony;</w:t>
      </w:r>
    </w:p>
    <w:p w:rsidR="00C111B9" w:rsidRPr="002A7E66" w:rsidRDefault="00C111B9" w:rsidP="007367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własne działania i ich efekty;</w:t>
      </w:r>
    </w:p>
    <w:p w:rsidR="00C111B9" w:rsidRPr="002A7E66" w:rsidRDefault="00C111B9" w:rsidP="007367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 umiejętność prezentowania swoich zasobów.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Świat zawodów i rynek pracy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C111B9" w:rsidRPr="002A7E66" w:rsidRDefault="00C111B9" w:rsidP="007367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grupy zawodów;</w:t>
      </w:r>
    </w:p>
    <w:p w:rsidR="00C111B9" w:rsidRPr="002A7E66" w:rsidRDefault="00C111B9" w:rsidP="007367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różne drogi prowadzące do wykonywania określonych zawodów;</w:t>
      </w:r>
    </w:p>
    <w:p w:rsidR="00C111B9" w:rsidRPr="002A7E66" w:rsidRDefault="00C111B9" w:rsidP="007367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znaczenie pracy;</w:t>
      </w:r>
    </w:p>
    <w:p w:rsidR="00C111B9" w:rsidRPr="002A7E66" w:rsidRDefault="00C111B9" w:rsidP="007367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czynniki wpływające na wybór zawodu;</w:t>
      </w:r>
    </w:p>
    <w:p w:rsidR="00C111B9" w:rsidRPr="002A7E66" w:rsidRDefault="00C111B9" w:rsidP="007367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narzędzia wykorzystywane w różnych zawodach;</w:t>
      </w:r>
    </w:p>
    <w:p w:rsidR="00C111B9" w:rsidRPr="002A7E66" w:rsidRDefault="00C111B9" w:rsidP="007367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dostrzega związek pracy i wynagrodzenia;</w:t>
      </w:r>
    </w:p>
    <w:p w:rsidR="00C111B9" w:rsidRPr="002A7E66" w:rsidRDefault="00C111B9" w:rsidP="007367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zmieniający się charakter pracy.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Rynek edukacyjny i uczenie się przez całe życie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C111B9" w:rsidRPr="002A7E66" w:rsidRDefault="00C111B9" w:rsidP="0073671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różne sposoby uczenia się;</w:t>
      </w:r>
    </w:p>
    <w:p w:rsidR="00C111B9" w:rsidRPr="002A7E66" w:rsidRDefault="00C111B9" w:rsidP="0073671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preferowane przedmioty i obszary zainteresowań;</w:t>
      </w:r>
    </w:p>
    <w:p w:rsidR="00C111B9" w:rsidRPr="002A7E66" w:rsidRDefault="00C111B9" w:rsidP="0073671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wyszukuje informacje;</w:t>
      </w:r>
    </w:p>
    <w:p w:rsidR="00C111B9" w:rsidRPr="002A7E66" w:rsidRDefault="00C111B9" w:rsidP="0073671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 z różnych źródeł wiedzy.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Planowanie własnego rozwoju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C111B9" w:rsidRPr="002A7E66" w:rsidRDefault="00C111B9" w:rsidP="0073671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formułuje własne plany edukacyjne i zawodowe;</w:t>
      </w:r>
    </w:p>
    <w:p w:rsidR="00C111B9" w:rsidRPr="002A7E66" w:rsidRDefault="00C111B9" w:rsidP="0073671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 działania potrzebne do realizacji planu;</w:t>
      </w:r>
    </w:p>
    <w:p w:rsidR="00C111B9" w:rsidRPr="002A7E66" w:rsidRDefault="00C111B9" w:rsidP="0073671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uczy się podejmowania decyzji;</w:t>
      </w:r>
    </w:p>
    <w:p w:rsidR="00C111B9" w:rsidRPr="002A7E66" w:rsidRDefault="00C111B9" w:rsidP="0073671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konsekwencje swoich wyborów.</w:t>
      </w:r>
    </w:p>
    <w:p w:rsidR="00C111B9" w:rsidRPr="002A7E66" w:rsidRDefault="00C111B9" w:rsidP="00C1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Klasy VII–VIII</w:t>
      </w: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Poznawanie własnych zasobów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C111B9" w:rsidRPr="002A7E66" w:rsidRDefault="00C111B9" w:rsidP="0073671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wpływ stanu zdrowia na wykonywanie zadań zawodowych;</w:t>
      </w:r>
    </w:p>
    <w:p w:rsidR="00C111B9" w:rsidRPr="002A7E66" w:rsidRDefault="00C111B9" w:rsidP="0073671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zainteresowania, uzdolnienia, talenty, kompetencje i predyspozycje zawodowe;</w:t>
      </w:r>
    </w:p>
    <w:p w:rsidR="00C111B9" w:rsidRPr="002A7E66" w:rsidRDefault="00C111B9" w:rsidP="0073671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syntetyzuje informacje o sobie pochodzące z samooceny, opinii innych osób i innych źródeł;</w:t>
      </w:r>
    </w:p>
    <w:p w:rsidR="00C111B9" w:rsidRPr="002A7E66" w:rsidRDefault="00C111B9" w:rsidP="0073671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własne ograniczenia i traktuje je jako wyzwania;</w:t>
      </w:r>
    </w:p>
    <w:p w:rsidR="00C111B9" w:rsidRPr="002A7E66" w:rsidRDefault="00C111B9" w:rsidP="0073671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 możliwości i ograniczenia w kontekście wykonywania zadań zawodowych;</w:t>
      </w:r>
    </w:p>
    <w:p w:rsidR="00C111B9" w:rsidRPr="002A7E66" w:rsidRDefault="00C111B9" w:rsidP="0073671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własne aspiracje i potrzeby;</w:t>
      </w:r>
    </w:p>
    <w:p w:rsidR="00C111B9" w:rsidRPr="002A7E66" w:rsidRDefault="00C111B9" w:rsidP="0073671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 hierarchię wartości i potrzeb.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Świat zawodów i rynek pracy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C111B9" w:rsidRPr="002A7E66" w:rsidRDefault="00C111B9" w:rsidP="0073671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wykorzystuje umiejętności cyfrowe do wyszukiwania informacji o zawodach;</w:t>
      </w:r>
    </w:p>
    <w:p w:rsidR="00C111B9" w:rsidRPr="002A7E66" w:rsidRDefault="00C111B9" w:rsidP="0073671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porównuje własne zasoby z wymaganiami rynku pracy i oczekiwaniami pracodawców;</w:t>
      </w:r>
    </w:p>
    <w:p w:rsidR="00C111B9" w:rsidRPr="002A7E66" w:rsidRDefault="00C111B9" w:rsidP="0073671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pracę zdalną i elastyczne formy zatrudnienia;</w:t>
      </w:r>
    </w:p>
    <w:p w:rsidR="00C111B9" w:rsidRPr="002A7E66" w:rsidRDefault="00C111B9" w:rsidP="0073671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przedsiębiorczość jako możliwą drogę aktywności zawodowej;</w:t>
      </w:r>
    </w:p>
    <w:p w:rsidR="00C111B9" w:rsidRPr="002A7E66" w:rsidRDefault="00C111B9" w:rsidP="0073671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trendy na lokalnym, regionalnym i krajowym rynku pracy;</w:t>
      </w:r>
    </w:p>
    <w:p w:rsidR="00C111B9" w:rsidRPr="002A7E66" w:rsidRDefault="00C111B9" w:rsidP="0073671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znaczenie pracy w życiu człowieka;</w:t>
      </w:r>
    </w:p>
    <w:p w:rsidR="00C111B9" w:rsidRPr="002A7E66" w:rsidRDefault="00C111B9" w:rsidP="0073671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znaczenie wolontariatu, projektów społecznych i innych doświadczeń;</w:t>
      </w:r>
    </w:p>
    <w:p w:rsidR="00C111B9" w:rsidRPr="002A7E66" w:rsidRDefault="00C111B9" w:rsidP="0073671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wartości związane z pracą i etykę pracy;</w:t>
      </w:r>
    </w:p>
    <w:p w:rsidR="00C111B9" w:rsidRPr="002A7E66" w:rsidRDefault="00C111B9" w:rsidP="0073671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 umiejętność autoprezentacji;</w:t>
      </w:r>
    </w:p>
    <w:p w:rsidR="00C111B9" w:rsidRPr="002A7E66" w:rsidRDefault="00C111B9" w:rsidP="0073671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publiczne służby zatrudnienia, Ochotnicze Hufce Pracy i agencje zatrudnienia;</w:t>
      </w:r>
    </w:p>
    <w:p w:rsidR="00C111B9" w:rsidRPr="002A7E66" w:rsidRDefault="00C111B9" w:rsidP="0073671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wybrane zawody, kwalifikacje i drogi ich uzyskania;</w:t>
      </w:r>
    </w:p>
    <w:p w:rsidR="00C111B9" w:rsidRPr="002A7E66" w:rsidRDefault="00C111B9" w:rsidP="0073671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wpływ nowych technologii, w tym sztucznej inteligencji, na zmiany w zawodach i formach zatrudnienia.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Rynek edukacyjny i uczenie się przez całe życie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C111B9" w:rsidRPr="002A7E66" w:rsidRDefault="00C111B9" w:rsidP="0073671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oferty szkół ponadpodstawowych;</w:t>
      </w:r>
    </w:p>
    <w:p w:rsidR="00C111B9" w:rsidRPr="002A7E66" w:rsidRDefault="00C111B9" w:rsidP="0073671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kryteria rekrutacji do szkół ponadpodstawowych;</w:t>
      </w:r>
    </w:p>
    <w:p w:rsidR="00C111B9" w:rsidRPr="002A7E66" w:rsidRDefault="00C111B9" w:rsidP="0073671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porównuje wymagania edukacyjne z własnymi zasobami;</w:t>
      </w:r>
    </w:p>
    <w:p w:rsidR="00C111B9" w:rsidRPr="002A7E66" w:rsidRDefault="00C111B9" w:rsidP="0073671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strukturę edukacji formalnej;</w:t>
      </w:r>
    </w:p>
    <w:p w:rsidR="00C111B9" w:rsidRPr="002A7E66" w:rsidRDefault="00C111B9" w:rsidP="0073671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rozróżnia możliwości uczenia się formalnego, </w:t>
      </w:r>
      <w:proofErr w:type="spellStart"/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pozaformalnego</w:t>
      </w:r>
      <w:proofErr w:type="spellEnd"/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nieformalnego;</w:t>
      </w:r>
    </w:p>
    <w:p w:rsidR="00C111B9" w:rsidRPr="002A7E66" w:rsidRDefault="00C111B9" w:rsidP="0073671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 znaczenie uczenia się przez całe życie;</w:t>
      </w:r>
    </w:p>
    <w:p w:rsidR="00C111B9" w:rsidRPr="002A7E66" w:rsidRDefault="00C111B9" w:rsidP="0073671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poznaje korzyści i wyzwania związane z wyborem kształcenia zawodowego;</w:t>
      </w:r>
    </w:p>
    <w:p w:rsidR="00C111B9" w:rsidRPr="002A7E66" w:rsidRDefault="00C111B9" w:rsidP="0073671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dostrzega możliwość szybszego wejścia na rynek pracy przy jednoczesnym dalszym kształceniu.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Planowanie własnego rozwoju i podejmowanie decyzji edukacyjno-zawodowych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C111B9" w:rsidRPr="002A7E66" w:rsidRDefault="00C111B9" w:rsidP="0073671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wybiera dalszą ścieżkę edukacyjną lub zawodową samodzielnie albo przy wsparciu doradczym;</w:t>
      </w:r>
    </w:p>
    <w:p w:rsidR="00C111B9" w:rsidRPr="002A7E66" w:rsidRDefault="00C111B9" w:rsidP="0073671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 cele edukacyjne i zawodowe z uwzględnieniem własnych zasobów;</w:t>
      </w:r>
    </w:p>
    <w:p w:rsidR="00C111B9" w:rsidRPr="002A7E66" w:rsidRDefault="00C111B9" w:rsidP="0073671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osoby i instytucje mogące wspierać jego decyzje;</w:t>
      </w:r>
    </w:p>
    <w:p w:rsidR="00C111B9" w:rsidRPr="002A7E66" w:rsidRDefault="00C111B9" w:rsidP="0073671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planuje ścieżkę edukacyjno-zawodową;</w:t>
      </w:r>
    </w:p>
    <w:p w:rsidR="00C111B9" w:rsidRPr="002A7E66" w:rsidRDefault="00C111B9" w:rsidP="0073671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wykorzystuje nowoczesne narzędzia informatyczne i publiczne platformy informacyjne;</w:t>
      </w:r>
    </w:p>
    <w:p w:rsidR="00C111B9" w:rsidRPr="002A7E66" w:rsidRDefault="00C111B9" w:rsidP="0073671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konsekwencje podejmowanych decyzji.</w:t>
      </w:r>
    </w:p>
    <w:p w:rsidR="00C111B9" w:rsidRPr="002A7E66" w:rsidRDefault="00C111B9" w:rsidP="00C1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59513B" w:rsidP="00C111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VI</w:t>
      </w:r>
      <w:r w:rsidR="00C111B9"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. PLAN DZIAŁAŃ NA ROK SZKOLNY 2026/2027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4118"/>
        <w:gridCol w:w="1057"/>
        <w:gridCol w:w="2380"/>
        <w:gridCol w:w="930"/>
        <w:gridCol w:w="2157"/>
        <w:gridCol w:w="2903"/>
      </w:tblGrid>
      <w:tr w:rsidR="00C111B9" w:rsidRPr="002A7E66" w:rsidTr="0059513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Tematyka / działanie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Oddziały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Forma i metody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Termin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Odpowiedzialny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Partner</w:t>
            </w:r>
          </w:p>
        </w:tc>
      </w:tr>
      <w:tr w:rsidR="00C111B9" w:rsidRPr="002A7E66" w:rsidTr="0059513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Poznaję swoje zainteresowania, mocne strony i zasoby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warsztat, ćwiczenia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—</w:t>
            </w:r>
          </w:p>
        </w:tc>
      </w:tr>
      <w:tr w:rsidR="00C111B9" w:rsidRPr="002A7E66" w:rsidTr="0059513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Moje kompetencje a przyszła praca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warsztat, autoanaliza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IX/X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—</w:t>
            </w:r>
          </w:p>
        </w:tc>
      </w:tr>
      <w:tr w:rsidR="00C111B9" w:rsidRPr="002A7E66" w:rsidTr="0059513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Świat zawodów – jak zmienia się praca?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VII–VIII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praca projektowa, analiza informacji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doradca, wychowawcy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pracodawca / przedstawiciel branży</w:t>
            </w:r>
          </w:p>
        </w:tc>
      </w:tr>
      <w:tr w:rsidR="0059513B" w:rsidRPr="002A7E66" w:rsidTr="0059513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 wybrać szkołę ponadpodstawową?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warsztat, analiza ofert, konsultacje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szkoły ponadpodstawowe</w:t>
            </w:r>
          </w:p>
        </w:tc>
      </w:tr>
      <w:tr w:rsidR="00C111B9" w:rsidRPr="002A7E66" w:rsidTr="0059513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Zawody, kwalifikacje i zapotrzebowanie rynku pracy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VII–VIII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analiza danych, praca z informacją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pracodawca / publiczne służby zatrudnienia</w:t>
            </w:r>
          </w:p>
        </w:tc>
      </w:tr>
      <w:tr w:rsidR="0059513B" w:rsidRPr="002A7E66" w:rsidTr="0059513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AI zmienia zawody – co to oznacza dla młodych?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VII–VIII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warsztat, dyskusja, analiza przykładów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doradca, nauczyciel informatyki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przedstawiciel branży IT</w:t>
            </w:r>
          </w:p>
        </w:tc>
      </w:tr>
      <w:tr w:rsidR="00C111B9" w:rsidRPr="002A7E66" w:rsidTr="0059513B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Spotkanie z przedstawicielem branży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spotkanie, pytania i odpowiedzi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pracodawca</w:t>
            </w:r>
          </w:p>
        </w:tc>
      </w:tr>
      <w:tr w:rsidR="00C111B9" w:rsidRPr="002A7E66" w:rsidTr="0059513B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 wygląda praca naprawdę?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VII–VIII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wizyta </w:t>
            </w:r>
            <w:proofErr w:type="spellStart"/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zawodoznawcza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F41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pracodawca </w:t>
            </w:r>
            <w:r w:rsidR="00F4147B"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szkoła prowadząca kształcenie zawodowe</w:t>
            </w:r>
          </w:p>
        </w:tc>
      </w:tr>
      <w:tr w:rsidR="00C111B9" w:rsidRPr="002A7E66" w:rsidTr="0059513B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 przygotować się do rekrutacji?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warsztat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pracodawca</w:t>
            </w:r>
          </w:p>
        </w:tc>
      </w:tr>
      <w:tr w:rsidR="00C111B9" w:rsidRPr="002A7E66" w:rsidTr="0059513B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Moja decyzja edukacyjna – plan działania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 indywidualne, konsultacje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—</w:t>
            </w:r>
          </w:p>
        </w:tc>
      </w:tr>
      <w:tr w:rsidR="0059513B" w:rsidRPr="002A7E66" w:rsidTr="0059513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Spotkanie dla rodziców: Jak wspierać dziecko w wyborze szkoły i zawodu, nie wybierając za nie?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rodzice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spotkanie / warsztat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wg potrzeb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szkoły ponadpodstawowe / pracodawcy</w:t>
            </w:r>
          </w:p>
        </w:tc>
      </w:tr>
      <w:tr w:rsidR="0059513B" w:rsidRPr="002A7E66" w:rsidTr="0059513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Indywidualne konsultacje edukacyjno-zawodowe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uczniowie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rozmowy doradcze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PPP / publiczne służby zatrudnienia</w:t>
            </w:r>
          </w:p>
        </w:tc>
      </w:tr>
      <w:tr w:rsidR="00C111B9" w:rsidRPr="002A7E66" w:rsidTr="0059513B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Analiza aktualnych prognoz zapotrzebowania na pracowników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VII–VIII</w:t>
            </w:r>
          </w:p>
        </w:tc>
        <w:tc>
          <w:tcPr>
            <w:tcW w:w="0" w:type="auto"/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analiza danych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źródła publiczne</w:t>
            </w:r>
          </w:p>
        </w:tc>
      </w:tr>
      <w:tr w:rsidR="0059513B" w:rsidRPr="002A7E66" w:rsidTr="0059513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Analiza informacji o lokalnym i regionalnym rynku pracy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VII–VIII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analiza danych, dyskusja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pracodawcy / instytucje rynku pracy</w:t>
            </w:r>
          </w:p>
        </w:tc>
      </w:tr>
      <w:tr w:rsidR="0059513B" w:rsidRPr="002A7E66" w:rsidTr="0059513B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Informowanie uczniów i rodziców o możliwościach kształcenia i zawodach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VII–VIII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prezentacje, materiały cyfrowe, konsultacje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1B9" w:rsidRPr="002A7E66" w:rsidRDefault="00C111B9" w:rsidP="00C1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7E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szkoły ponadpodstawowe</w:t>
            </w:r>
          </w:p>
        </w:tc>
      </w:tr>
    </w:tbl>
    <w:p w:rsidR="00C111B9" w:rsidRPr="002A7E66" w:rsidRDefault="005F323F" w:rsidP="005F323F">
      <w:pPr>
        <w:tabs>
          <w:tab w:val="left" w:pos="85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2A7E66" w:rsidRPr="002A7E66" w:rsidRDefault="002A7E66" w:rsidP="002A7E6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ZAJĘCIA PRZYGOTOWUJĄCE UCZNIÓW DO PLANOWANIA KARIERY</w:t>
      </w:r>
    </w:p>
    <w:p w:rsidR="002A7E66" w:rsidRPr="002A7E66" w:rsidRDefault="002A7E66" w:rsidP="002A7E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Klasy VII</w:t>
      </w:r>
    </w:p>
    <w:p w:rsidR="002A7E66" w:rsidRPr="002A7E66" w:rsidRDefault="002A7E66" w:rsidP="002A7E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Proponowana tematyka:</w:t>
      </w:r>
    </w:p>
    <w:p w:rsidR="002A7E66" w:rsidRPr="002A7E66" w:rsidRDefault="002A7E66" w:rsidP="0073671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Poznaję swoje zasoby.</w:t>
      </w:r>
    </w:p>
    <w:p w:rsidR="002A7E66" w:rsidRPr="002A7E66" w:rsidRDefault="002A7E66" w:rsidP="0073671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Moje zainteresowania, zdolności i uzdolnienia.</w:t>
      </w:r>
    </w:p>
    <w:p w:rsidR="002A7E66" w:rsidRPr="002A7E66" w:rsidRDefault="002A7E66" w:rsidP="0073671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Moje kompetencje, wartości i potrzeby.</w:t>
      </w:r>
    </w:p>
    <w:p w:rsidR="002A7E66" w:rsidRPr="002A7E66" w:rsidRDefault="002A7E66" w:rsidP="0073671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Zdrowie a wybór zawodu.</w:t>
      </w:r>
    </w:p>
    <w:p w:rsidR="002A7E66" w:rsidRPr="002A7E66" w:rsidRDefault="002A7E66" w:rsidP="0073671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Kompetencje przyszłości.</w:t>
      </w:r>
    </w:p>
    <w:p w:rsidR="002A7E66" w:rsidRPr="002A7E66" w:rsidRDefault="002A7E66" w:rsidP="0073671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Świat zawodów. Sztuczna inteligencja a przyszłość zawodów.</w:t>
      </w:r>
    </w:p>
    <w:p w:rsidR="002A7E66" w:rsidRPr="002A7E66" w:rsidRDefault="002A7E66" w:rsidP="0073671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Jak zmienia się rynek pracy?</w:t>
      </w:r>
    </w:p>
    <w:p w:rsidR="002A7E66" w:rsidRPr="002A7E66" w:rsidRDefault="002A7E66" w:rsidP="0073671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Jak korzystać z cyfrowych źródeł informacji o zawodach?</w:t>
      </w:r>
    </w:p>
    <w:p w:rsidR="002A7E66" w:rsidRPr="002A7E66" w:rsidRDefault="002A7E66" w:rsidP="0073671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Wymagania pracodawców a moje zasoby.</w:t>
      </w:r>
    </w:p>
    <w:p w:rsidR="002A7E66" w:rsidRPr="002A7E66" w:rsidRDefault="002A7E66" w:rsidP="0073671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Nowe technologie a świat pracy.</w:t>
      </w:r>
    </w:p>
    <w:p w:rsidR="002A7E66" w:rsidRPr="002A7E66" w:rsidRDefault="002A7E66" w:rsidP="002A7E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Klasy VIII</w:t>
      </w:r>
    </w:p>
    <w:p w:rsidR="002A7E66" w:rsidRPr="002A7E66" w:rsidRDefault="002A7E66" w:rsidP="0073671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 edukacji w Polsce.</w:t>
      </w:r>
    </w:p>
    <w:p w:rsidR="002A7E66" w:rsidRPr="002A7E66" w:rsidRDefault="002A7E66" w:rsidP="0073671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Jak wybrać szkołę ponadpodstawową?</w:t>
      </w:r>
    </w:p>
    <w:p w:rsidR="002A7E66" w:rsidRPr="002A7E66" w:rsidRDefault="002A7E66" w:rsidP="0073671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Analiza ofert szkół. Kryteria rekrutacyjne.</w:t>
      </w:r>
    </w:p>
    <w:p w:rsidR="002A7E66" w:rsidRPr="002A7E66" w:rsidRDefault="002A7E66" w:rsidP="0073671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Moje zasoby a wymagania szkoły i zawodu.</w:t>
      </w:r>
    </w:p>
    <w:p w:rsidR="002A7E66" w:rsidRPr="002A7E66" w:rsidRDefault="002A7E66" w:rsidP="0073671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Rynek pracy lokalny i regionalny.</w:t>
      </w:r>
    </w:p>
    <w:p w:rsidR="002A7E66" w:rsidRPr="002A7E66" w:rsidRDefault="002A7E66" w:rsidP="0073671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Zawody przyszłości. Prognoza zapotrzebowania na pracowników.</w:t>
      </w:r>
    </w:p>
    <w:p w:rsidR="002A7E66" w:rsidRPr="002A7E66" w:rsidRDefault="002A7E66" w:rsidP="0073671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Barometr Zawodów i inne źródła informacji.</w:t>
      </w:r>
    </w:p>
    <w:p w:rsidR="002A7E66" w:rsidRPr="002A7E66" w:rsidRDefault="002A7E66" w:rsidP="0073671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Nowe technologie i sztuczna inteligencja na rynku pracy.</w:t>
      </w:r>
    </w:p>
    <w:p w:rsidR="002A7E66" w:rsidRPr="002A7E66" w:rsidRDefault="002A7E66" w:rsidP="0073671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Autoprezentacja. Rozmowa kwalifikacyjna – symulacja.</w:t>
      </w:r>
    </w:p>
    <w:p w:rsidR="00C111B9" w:rsidRPr="002A7E66" w:rsidRDefault="002A7E66" w:rsidP="0073671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aplikacyjne – podstawy.</w:t>
      </w:r>
    </w:p>
    <w:p w:rsidR="00C111B9" w:rsidRPr="002A7E66" w:rsidRDefault="00C111B9" w:rsidP="00C1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59513B" w:rsidP="00C111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VI</w:t>
      </w:r>
      <w:r w:rsidR="00C111B9"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I. DORADZTWO OPARTE NA DANYCH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 roku szkolnym 2026/2027 szczególny nacisk zostanie położony na wykorzystywanie aktualnych danych przy planowaniu i realizacji doradztwa zawodowego.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Doradca zawodowy będzie systematycznie analizował, w zakresie dostępności i przydatności dla uczniów:</w:t>
      </w:r>
    </w:p>
    <w:p w:rsidR="00C111B9" w:rsidRPr="002A7E66" w:rsidRDefault="00C111B9" w:rsidP="0073671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prognozy zapotrzebowania na pracowników;</w:t>
      </w:r>
    </w:p>
    <w:p w:rsidR="00C111B9" w:rsidRPr="002A7E66" w:rsidRDefault="00C111B9" w:rsidP="0073671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dane dotyczące lokalnego i regionalnego rynku pracy;</w:t>
      </w:r>
    </w:p>
    <w:p w:rsidR="00C111B9" w:rsidRPr="002A7E66" w:rsidRDefault="00C111B9" w:rsidP="0073671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 zawodach i kwalifikacjach;</w:t>
      </w:r>
    </w:p>
    <w:p w:rsidR="00C111B9" w:rsidRPr="002A7E66" w:rsidRDefault="00C111B9" w:rsidP="0073671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 możliwościach kształcenia;</w:t>
      </w:r>
    </w:p>
    <w:p w:rsidR="00C111B9" w:rsidRPr="002A7E66" w:rsidRDefault="00C111B9" w:rsidP="0073671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monitoringu karier absolwentów – w zakresie danych dostępnych szkole;</w:t>
      </w:r>
    </w:p>
    <w:p w:rsidR="00C111B9" w:rsidRPr="002A7E66" w:rsidRDefault="00C111B9" w:rsidP="0073671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dotyczące zmian technologicznych;</w:t>
      </w:r>
    </w:p>
    <w:p w:rsidR="00C111B9" w:rsidRPr="002A7E66" w:rsidRDefault="00C111B9" w:rsidP="0073671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dotyczące automatyzacji i cyfryzacji;</w:t>
      </w:r>
    </w:p>
    <w:p w:rsidR="00C111B9" w:rsidRPr="002A7E66" w:rsidRDefault="00C111B9" w:rsidP="0073671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dotyczące wpływu sztucznej inteligencji na zawody;</w:t>
      </w:r>
    </w:p>
    <w:p w:rsidR="00C111B9" w:rsidRPr="002A7E66" w:rsidRDefault="00C111B9" w:rsidP="0073671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dotyczące nowych modeli organizacji i świadczenia pracy.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Dane te będą wykorzystywane podczas zajęć, konsultacji indywidualnych, spotkań z rodzicami, spotkań z pracodawcami oraz przy aktualizowaniu programu.</w:t>
      </w:r>
    </w:p>
    <w:p w:rsidR="00C111B9" w:rsidRPr="002A7E66" w:rsidRDefault="00C111B9" w:rsidP="00C1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59513B" w:rsidP="00C111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VIII</w:t>
      </w:r>
      <w:r w:rsidR="00C111B9"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. WSPÓŁPRACA SZKOŁY Z RYNKIEM PRACY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będzie realizowany we współpracy z lokalnymi i regionalnymi:</w:t>
      </w:r>
    </w:p>
    <w:p w:rsidR="00C111B9" w:rsidRPr="002A7E66" w:rsidRDefault="00C111B9" w:rsidP="0073671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pracodawcami;</w:t>
      </w:r>
    </w:p>
    <w:p w:rsidR="00C111B9" w:rsidRPr="002A7E66" w:rsidRDefault="00C111B9" w:rsidP="0073671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przedstawicielami branż;</w:t>
      </w:r>
    </w:p>
    <w:p w:rsidR="00C111B9" w:rsidRPr="002A7E66" w:rsidRDefault="00C111B9" w:rsidP="0073671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izbami gospodarczymi;</w:t>
      </w:r>
    </w:p>
    <w:p w:rsidR="00C111B9" w:rsidRPr="002A7E66" w:rsidRDefault="00C111B9" w:rsidP="0073671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szkołami prowadzącymi kształcenie zawodowe;</w:t>
      </w:r>
    </w:p>
    <w:p w:rsidR="00C111B9" w:rsidRPr="002A7E66" w:rsidRDefault="00C111B9" w:rsidP="0073671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branżowymi centrami umiejętności;</w:t>
      </w:r>
    </w:p>
    <w:p w:rsidR="00C111B9" w:rsidRPr="002A7E66" w:rsidRDefault="00C111B9" w:rsidP="0073671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centrami kształcenia zawodowego;</w:t>
      </w:r>
    </w:p>
    <w:p w:rsidR="00C111B9" w:rsidRPr="002A7E66" w:rsidRDefault="00C111B9" w:rsidP="0073671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szkołami ponadpodstawowymi;</w:t>
      </w:r>
    </w:p>
    <w:p w:rsidR="00C111B9" w:rsidRPr="002A7E66" w:rsidRDefault="00C111B9" w:rsidP="0073671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publicznymi służbami zatrudnienia;</w:t>
      </w:r>
    </w:p>
    <w:p w:rsidR="00C111B9" w:rsidRPr="002A7E66" w:rsidRDefault="00C111B9" w:rsidP="0073671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Ochotniczymi Hufcami Pracy;</w:t>
      </w:r>
    </w:p>
    <w:p w:rsidR="00C111B9" w:rsidRPr="002A7E66" w:rsidRDefault="00C111B9" w:rsidP="0073671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agencjami zatrudnienia;</w:t>
      </w:r>
    </w:p>
    <w:p w:rsidR="00C111B9" w:rsidRPr="002A7E66" w:rsidRDefault="00C111B9" w:rsidP="0073671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poradnią psychologiczno-pedagogiczną;</w:t>
      </w:r>
    </w:p>
    <w:p w:rsidR="00C111B9" w:rsidRPr="002A7E66" w:rsidRDefault="00C111B9" w:rsidP="0073671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innymi podmiotami wspierającymi rozwój edukacyjny i zawodowy uczniów.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z pracodawcami i przedstawicielami branż nie będzie ograniczona do pojedynczych wydarzeń. Będzie wykorzystywana także przy </w:t>
      </w: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planowaniu i aktualizowaniu programu doradztwa zawodowego</w:t>
      </w: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Może obejmować:</w:t>
      </w:r>
    </w:p>
    <w:p w:rsidR="00C111B9" w:rsidRPr="002A7E66" w:rsidRDefault="00C111B9" w:rsidP="0073671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konsultowanie planowanych działań;</w:t>
      </w:r>
    </w:p>
    <w:p w:rsidR="00C111B9" w:rsidRPr="002A7E66" w:rsidRDefault="00C111B9" w:rsidP="0073671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poznawanie oczekiwań pracodawców;</w:t>
      </w:r>
    </w:p>
    <w:p w:rsidR="00C111B9" w:rsidRPr="002A7E66" w:rsidRDefault="00C111B9" w:rsidP="0073671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analizowanie potrzeb rynku pracy;</w:t>
      </w:r>
    </w:p>
    <w:p w:rsidR="00C111B9" w:rsidRPr="002A7E66" w:rsidRDefault="00C111B9" w:rsidP="0073671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spotkania z przedstawicielami zawodów;</w:t>
      </w:r>
    </w:p>
    <w:p w:rsidR="00C111B9" w:rsidRPr="002A7E66" w:rsidRDefault="00C111B9" w:rsidP="0073671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warsztaty;</w:t>
      </w:r>
    </w:p>
    <w:p w:rsidR="00C111B9" w:rsidRPr="002A7E66" w:rsidRDefault="00C111B9" w:rsidP="0073671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wizyty </w:t>
      </w:r>
      <w:proofErr w:type="spellStart"/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zawodoznawcze</w:t>
      </w:r>
      <w:proofErr w:type="spellEnd"/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C111B9" w:rsidRPr="002A7E66" w:rsidRDefault="00C111B9" w:rsidP="0073671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prezentacje stanowisk pracy;</w:t>
      </w:r>
    </w:p>
    <w:p w:rsidR="00C111B9" w:rsidRPr="002A7E66" w:rsidRDefault="00C111B9" w:rsidP="0073671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projekty edukacyjne;</w:t>
      </w:r>
    </w:p>
    <w:p w:rsidR="00C111B9" w:rsidRPr="002A7E66" w:rsidRDefault="00C111B9" w:rsidP="0073671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poznawanie praktycznych aspektów wykonywania pracy.</w:t>
      </w:r>
    </w:p>
    <w:p w:rsidR="00C111B9" w:rsidRPr="002A7E66" w:rsidRDefault="00C111B9" w:rsidP="00C1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59513B" w:rsidP="00C111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</w:t>
      </w:r>
      <w:r w:rsidR="00C111B9"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X. NOWE TECHNOLOGIE I SZTUCZNA INTELIGENCJA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doradztwa zawodowego uczniowie będą poznawać wpływ nowych technologii na świat pracy.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Tematyka obejmie:</w:t>
      </w:r>
    </w:p>
    <w:p w:rsidR="00C111B9" w:rsidRPr="002A7E66" w:rsidRDefault="00C111B9" w:rsidP="0073671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automatyzację;</w:t>
      </w:r>
    </w:p>
    <w:p w:rsidR="00C111B9" w:rsidRPr="002A7E66" w:rsidRDefault="00C111B9" w:rsidP="0073671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cyfryzację;</w:t>
      </w:r>
    </w:p>
    <w:p w:rsidR="00C111B9" w:rsidRPr="002A7E66" w:rsidRDefault="00C111B9" w:rsidP="0073671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sztuczną inteligencję;</w:t>
      </w:r>
    </w:p>
    <w:p w:rsidR="00C111B9" w:rsidRPr="002A7E66" w:rsidRDefault="00C111B9" w:rsidP="0073671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w sposobie wykonywania pracy;</w:t>
      </w:r>
    </w:p>
    <w:p w:rsidR="00C111B9" w:rsidRPr="002A7E66" w:rsidRDefault="00C111B9" w:rsidP="0073671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powstawanie nowych zawodów;</w:t>
      </w:r>
    </w:p>
    <w:p w:rsidR="00C111B9" w:rsidRPr="002A7E66" w:rsidRDefault="00C111B9" w:rsidP="0073671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przekształcanie istniejących zawodów;</w:t>
      </w:r>
    </w:p>
    <w:p w:rsidR="00C111B9" w:rsidRPr="002A7E66" w:rsidRDefault="00C111B9" w:rsidP="0073671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wymaganych kompetencji;</w:t>
      </w:r>
    </w:p>
    <w:p w:rsidR="00C111B9" w:rsidRPr="002A7E66" w:rsidRDefault="00C111B9" w:rsidP="0073671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pracę zdalną;</w:t>
      </w:r>
    </w:p>
    <w:p w:rsidR="00C111B9" w:rsidRPr="002A7E66" w:rsidRDefault="00C111B9" w:rsidP="0073671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elastyczne formy pracy;</w:t>
      </w:r>
    </w:p>
    <w:p w:rsidR="00C111B9" w:rsidRPr="002A7E66" w:rsidRDefault="00C111B9" w:rsidP="0073671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narzędzi cyfrowych w poszukiwaniu informacji edukacyjnej i zawodowej.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Uczniowie będą zachęcani do krytycznej oceny informacji znalezionych w </w:t>
      </w:r>
      <w:proofErr w:type="spellStart"/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internecie</w:t>
      </w:r>
      <w:proofErr w:type="spellEnd"/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do korzystania z wiarygodnych, publicznych źródeł informacji.</w:t>
      </w:r>
    </w:p>
    <w:p w:rsidR="00C111B9" w:rsidRPr="002A7E66" w:rsidRDefault="00C111B9" w:rsidP="00C1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59513B" w:rsidP="00C111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X</w:t>
      </w:r>
      <w:r w:rsidR="00C111B9"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. WIZYTY ZAWODOZNAWCZE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Wizyty </w:t>
      </w:r>
      <w:proofErr w:type="spellStart"/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zawodoznawcze</w:t>
      </w:r>
      <w:proofErr w:type="spellEnd"/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będą wykorzystywane jako forma bezpośredniego poznawania środowiska pracy i procesu kształcenia zawodowego.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 zależności od możliwości organizacyjnych szkoły mogą być organizowane w:</w:t>
      </w:r>
    </w:p>
    <w:p w:rsidR="00C111B9" w:rsidRPr="002A7E66" w:rsidRDefault="00C111B9" w:rsidP="0073671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przedsiębiorstwach;</w:t>
      </w:r>
    </w:p>
    <w:p w:rsidR="00C111B9" w:rsidRPr="002A7E66" w:rsidRDefault="00C111B9" w:rsidP="0073671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 pracodawców;</w:t>
      </w:r>
    </w:p>
    <w:p w:rsidR="00C111B9" w:rsidRPr="002A7E66" w:rsidRDefault="00C111B9" w:rsidP="0073671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branżowych centrach umiejętności;</w:t>
      </w:r>
    </w:p>
    <w:p w:rsidR="00C111B9" w:rsidRPr="002A7E66" w:rsidRDefault="00C111B9" w:rsidP="0073671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szkołach prowadzących kształcenie zawodowe;</w:t>
      </w:r>
    </w:p>
    <w:p w:rsidR="00C111B9" w:rsidRPr="002A7E66" w:rsidRDefault="00C111B9" w:rsidP="0073671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centrach kształcenia zawodowego;</w:t>
      </w:r>
    </w:p>
    <w:p w:rsidR="00C111B9" w:rsidRPr="002A7E66" w:rsidRDefault="00C111B9" w:rsidP="0073671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innych podmiotach umożliwiających uczniom poznanie środowiska pracy.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wizyt będzie:</w:t>
      </w:r>
    </w:p>
    <w:p w:rsidR="00C111B9" w:rsidRPr="002A7E66" w:rsidRDefault="00C111B9" w:rsidP="0073671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poznanie rzeczywistego środowiska pracy;</w:t>
      </w:r>
    </w:p>
    <w:p w:rsidR="00C111B9" w:rsidRPr="002A7E66" w:rsidRDefault="00C111B9" w:rsidP="0073671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obserwacja wykonywania zadań zawodowych;</w:t>
      </w:r>
    </w:p>
    <w:p w:rsidR="00C111B9" w:rsidRPr="002A7E66" w:rsidRDefault="00C111B9" w:rsidP="0073671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poznanie stanowisk pracy;</w:t>
      </w:r>
    </w:p>
    <w:p w:rsidR="00C111B9" w:rsidRPr="002A7E66" w:rsidRDefault="00C111B9" w:rsidP="0073671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poznanie wykorzystywanych narzędzi i technologii;</w:t>
      </w:r>
    </w:p>
    <w:p w:rsidR="00C111B9" w:rsidRPr="002A7E66" w:rsidRDefault="00C111B9" w:rsidP="0073671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poznanie oczekiwań pracodawców;</w:t>
      </w:r>
    </w:p>
    <w:p w:rsidR="00C111B9" w:rsidRPr="002A7E66" w:rsidRDefault="00C111B9" w:rsidP="0073671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konfrontowanie wyobrażeń uczniów o zawodach z rzeczywistością;</w:t>
      </w:r>
    </w:p>
    <w:p w:rsidR="00C111B9" w:rsidRPr="0073671F" w:rsidRDefault="00C111B9" w:rsidP="0073671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poznanie możliwości kształcenia prowadzących do wykonywania określonych zawodów.</w:t>
      </w:r>
      <w:r w:rsidRPr="0073671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111B9" w:rsidRPr="002A7E66" w:rsidRDefault="00C111B9" w:rsidP="00C1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59513B" w:rsidP="00C111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X</w:t>
      </w:r>
      <w:r w:rsidR="00C111B9"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I. WSPÓŁPRACA Z RODZICAMI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zakłada aktywny udział rodziców w działaniach z zakresu doradztwa zawodowego.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Planowane są:</w:t>
      </w:r>
    </w:p>
    <w:p w:rsidR="00C111B9" w:rsidRPr="002A7E66" w:rsidRDefault="00C111B9" w:rsidP="0073671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spotkania informacyjne;</w:t>
      </w:r>
    </w:p>
    <w:p w:rsidR="00C111B9" w:rsidRPr="002A7E66" w:rsidRDefault="00C111B9" w:rsidP="0073671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 indywidualne;</w:t>
      </w:r>
    </w:p>
    <w:p w:rsidR="00C111B9" w:rsidRPr="002A7E66" w:rsidRDefault="00C111B9" w:rsidP="0073671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warsztaty;</w:t>
      </w:r>
    </w:p>
    <w:p w:rsidR="00C111B9" w:rsidRPr="002A7E66" w:rsidRDefault="00C111B9" w:rsidP="0073671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udostępnianie aktualnych informacji o rekrutacji;</w:t>
      </w:r>
    </w:p>
    <w:p w:rsidR="00C111B9" w:rsidRPr="002A7E66" w:rsidRDefault="00C111B9" w:rsidP="0073671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 szkołach ponadpodstawowych;</w:t>
      </w:r>
    </w:p>
    <w:p w:rsidR="00C111B9" w:rsidRPr="002A7E66" w:rsidRDefault="00C111B9" w:rsidP="0073671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 zawodach i kwalifikacjach;</w:t>
      </w:r>
    </w:p>
    <w:p w:rsidR="00C111B9" w:rsidRPr="002A7E66" w:rsidRDefault="00C111B9" w:rsidP="0073671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 rynku pracy;</w:t>
      </w:r>
    </w:p>
    <w:p w:rsidR="00C111B9" w:rsidRPr="002A7E66" w:rsidRDefault="00C111B9" w:rsidP="0073671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 możliwościach dalszego kształcenia;</w:t>
      </w:r>
    </w:p>
    <w:p w:rsidR="00C111B9" w:rsidRPr="002A7E66" w:rsidRDefault="00C111B9" w:rsidP="0073671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rodziców w rozmowach z dziećmi o przyszłości edukacyjnej i zawodowej;</w:t>
      </w:r>
    </w:p>
    <w:p w:rsidR="00C111B9" w:rsidRPr="002A7E66" w:rsidRDefault="00C111B9" w:rsidP="0073671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 miarę możliwości udział rodziców w wydarzeniach związanych z poznawaniem świata pracy.</w:t>
      </w:r>
    </w:p>
    <w:p w:rsidR="00C111B9" w:rsidRPr="002A7E66" w:rsidRDefault="00C111B9" w:rsidP="00C1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59513B" w:rsidP="00C111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X</w:t>
      </w:r>
      <w:r w:rsidR="00C111B9"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II. INDYWIDUALNE WSPARCIE UCZNIÓW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mogą korzystać z:</w:t>
      </w:r>
    </w:p>
    <w:p w:rsidR="00C111B9" w:rsidRPr="002A7E66" w:rsidRDefault="00C111B9" w:rsidP="0073671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indywidualnych konsultacji;</w:t>
      </w:r>
    </w:p>
    <w:p w:rsidR="00C111B9" w:rsidRPr="002A7E66" w:rsidRDefault="00C111B9" w:rsidP="0073671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rozmów doradczych;</w:t>
      </w:r>
    </w:p>
    <w:p w:rsidR="00C111B9" w:rsidRPr="002A7E66" w:rsidRDefault="00C111B9" w:rsidP="0073671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pomocy w analizie własnych zasobów;</w:t>
      </w:r>
    </w:p>
    <w:p w:rsidR="00C111B9" w:rsidRPr="002A7E66" w:rsidRDefault="00C111B9" w:rsidP="0073671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pomocy w wyszukiwaniu informacji o szkołach i zawodach;</w:t>
      </w:r>
    </w:p>
    <w:p w:rsidR="00C111B9" w:rsidRPr="002A7E66" w:rsidRDefault="00C111B9" w:rsidP="0073671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wsparcia w analizie ofert edukacyjnych;</w:t>
      </w:r>
    </w:p>
    <w:p w:rsidR="00C111B9" w:rsidRPr="002A7E66" w:rsidRDefault="00C111B9" w:rsidP="0073671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pomocy przy planowaniu ścieżki edukacyjnej;</w:t>
      </w:r>
    </w:p>
    <w:p w:rsidR="00C111B9" w:rsidRPr="002A7E66" w:rsidRDefault="00C111B9" w:rsidP="0073671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konsultacji dotyczących wyboru kierunku kształcenia;</w:t>
      </w:r>
    </w:p>
    <w:p w:rsidR="00C111B9" w:rsidRPr="002A7E66" w:rsidRDefault="00C111B9" w:rsidP="0073671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informacji o możliwościach zdobywania kwalifikacji;</w:t>
      </w:r>
    </w:p>
    <w:p w:rsidR="00C111B9" w:rsidRPr="002A7E66" w:rsidRDefault="00C111B9" w:rsidP="0073671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wsparcia w korzystaniu z wiarygodnych źródeł informacji.</w:t>
      </w:r>
    </w:p>
    <w:p w:rsidR="00C111B9" w:rsidRPr="002A7E66" w:rsidRDefault="0059513B" w:rsidP="00C111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XIII</w:t>
      </w:r>
      <w:r w:rsidR="00C111B9"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. INFORMACJA EDUKACYJNA I ZAWODOWA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gromadzi, aktualizuje i udostępnia informacje dotyczące:</w:t>
      </w: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Edukacji</w:t>
      </w:r>
    </w:p>
    <w:p w:rsidR="00C111B9" w:rsidRPr="002A7E66" w:rsidRDefault="00C111B9" w:rsidP="0073671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szkół ponadpodstawowych;</w:t>
      </w:r>
    </w:p>
    <w:p w:rsidR="00C111B9" w:rsidRPr="002A7E66" w:rsidRDefault="00C111B9" w:rsidP="0073671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kierunków kształcenia;</w:t>
      </w:r>
    </w:p>
    <w:p w:rsidR="00C111B9" w:rsidRPr="002A7E66" w:rsidRDefault="00C111B9" w:rsidP="0073671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zawodów i kwalifikacji;</w:t>
      </w:r>
    </w:p>
    <w:p w:rsidR="00C111B9" w:rsidRPr="002A7E66" w:rsidRDefault="00C111B9" w:rsidP="0073671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zasad rekrutacji;</w:t>
      </w:r>
    </w:p>
    <w:p w:rsidR="00C111B9" w:rsidRPr="002A7E66" w:rsidRDefault="00C111B9" w:rsidP="0073671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kursów i innych form uczenia się;</w:t>
      </w:r>
    </w:p>
    <w:p w:rsidR="00C111B9" w:rsidRPr="002A7E66" w:rsidRDefault="00C111B9" w:rsidP="0073671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możliwości dalszego kształcenia.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Rynku pracy</w:t>
      </w:r>
    </w:p>
    <w:p w:rsidR="00C111B9" w:rsidRPr="002A7E66" w:rsidRDefault="00C111B9" w:rsidP="0073671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zawodów;</w:t>
      </w:r>
    </w:p>
    <w:p w:rsidR="00C111B9" w:rsidRPr="002A7E66" w:rsidRDefault="00C111B9" w:rsidP="0073671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stanowisk pracy;</w:t>
      </w:r>
    </w:p>
    <w:p w:rsidR="00C111B9" w:rsidRPr="002A7E66" w:rsidRDefault="00C111B9" w:rsidP="0073671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wymaganych kompetencji;</w:t>
      </w:r>
    </w:p>
    <w:p w:rsidR="00C111B9" w:rsidRPr="002A7E66" w:rsidRDefault="00C111B9" w:rsidP="0073671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kwalifikacji;</w:t>
      </w:r>
    </w:p>
    <w:p w:rsidR="00C111B9" w:rsidRPr="002A7E66" w:rsidRDefault="00C111B9" w:rsidP="0073671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zapotrzebowania na pracowników;</w:t>
      </w:r>
    </w:p>
    <w:p w:rsidR="00C111B9" w:rsidRPr="002A7E66" w:rsidRDefault="00C111B9" w:rsidP="0073671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możliwości zatrudnienia;</w:t>
      </w:r>
    </w:p>
    <w:p w:rsidR="00C111B9" w:rsidRPr="002A7E66" w:rsidRDefault="00C111B9" w:rsidP="0073671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zmian zachodzących w poszczególnych branżach.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mogą być udostępniane poprzez:</w:t>
      </w:r>
    </w:p>
    <w:p w:rsidR="00C111B9" w:rsidRPr="002A7E66" w:rsidRDefault="00C111B9" w:rsidP="0073671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stronę internetową szkoły;</w:t>
      </w:r>
    </w:p>
    <w:p w:rsidR="00C111B9" w:rsidRPr="002A7E66" w:rsidRDefault="00C111B9" w:rsidP="0073671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gazetkę/tablicę doradztwa zawodowego;</w:t>
      </w:r>
    </w:p>
    <w:p w:rsidR="00C111B9" w:rsidRPr="002A7E66" w:rsidRDefault="00C111B9" w:rsidP="0073671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dziennik elektroniczny;</w:t>
      </w:r>
    </w:p>
    <w:p w:rsidR="00C111B9" w:rsidRPr="002A7E66" w:rsidRDefault="00C111B9" w:rsidP="0073671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materiały cyfrowe;</w:t>
      </w:r>
    </w:p>
    <w:p w:rsidR="00C111B9" w:rsidRPr="002A7E66" w:rsidRDefault="00C111B9" w:rsidP="0073671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prezentacje;</w:t>
      </w:r>
    </w:p>
    <w:p w:rsidR="00C111B9" w:rsidRPr="002A7E66" w:rsidRDefault="00C111B9" w:rsidP="0073671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spotkania;</w:t>
      </w:r>
    </w:p>
    <w:p w:rsidR="00C111B9" w:rsidRPr="002A7E66" w:rsidRDefault="00C111B9" w:rsidP="0073671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konsultacje;</w:t>
      </w:r>
    </w:p>
    <w:p w:rsidR="00C111B9" w:rsidRPr="002A7E66" w:rsidRDefault="00C111B9" w:rsidP="0073671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materiały informacyjne.</w:t>
      </w:r>
    </w:p>
    <w:p w:rsidR="00C111B9" w:rsidRPr="002A7E66" w:rsidRDefault="00C111B9" w:rsidP="00C1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C111B9" w:rsidP="00C111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X</w:t>
      </w:r>
      <w:r w:rsidR="0059513B"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</w:t>
      </w: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V. DOKUMENTOWANIE REALIZACJI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programu będzie dokumentowana poprzez:</w:t>
      </w:r>
    </w:p>
    <w:p w:rsidR="00C111B9" w:rsidRPr="002A7E66" w:rsidRDefault="00C111B9" w:rsidP="0073671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roczny program realizacji doradztwa zawodowego;</w:t>
      </w:r>
    </w:p>
    <w:p w:rsidR="00C111B9" w:rsidRPr="002A7E66" w:rsidRDefault="00C111B9" w:rsidP="0073671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harmonogram działań;</w:t>
      </w:r>
    </w:p>
    <w:p w:rsidR="00C111B9" w:rsidRPr="002A7E66" w:rsidRDefault="00C111B9" w:rsidP="0073671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dokumentację zajęć;</w:t>
      </w:r>
    </w:p>
    <w:p w:rsidR="00C111B9" w:rsidRPr="002A7E66" w:rsidRDefault="00C111B9" w:rsidP="0073671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scenariusze i materiały do zajęć;</w:t>
      </w:r>
    </w:p>
    <w:p w:rsidR="00C111B9" w:rsidRPr="002A7E66" w:rsidRDefault="00C111B9" w:rsidP="0073671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dokumentację konsultacji;</w:t>
      </w:r>
    </w:p>
    <w:p w:rsidR="00C111B9" w:rsidRPr="002A7E66" w:rsidRDefault="00C111B9" w:rsidP="0073671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materiały informacyjne;</w:t>
      </w:r>
    </w:p>
    <w:p w:rsidR="00C111B9" w:rsidRPr="002A7E66" w:rsidRDefault="00C111B9" w:rsidP="0073671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dokumentację współpracy z pracodawcami i innymi partnerami;</w:t>
      </w:r>
    </w:p>
    <w:p w:rsidR="00C111B9" w:rsidRPr="002A7E66" w:rsidRDefault="00C111B9" w:rsidP="0073671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 spotkaniach;</w:t>
      </w:r>
    </w:p>
    <w:p w:rsidR="00C111B9" w:rsidRPr="002A7E66" w:rsidRDefault="00C111B9" w:rsidP="0073671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dokumentację warsztatów;</w:t>
      </w:r>
    </w:p>
    <w:p w:rsidR="00C111B9" w:rsidRPr="002A7E66" w:rsidRDefault="00C111B9" w:rsidP="0073671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dokumentację wizyt </w:t>
      </w:r>
      <w:proofErr w:type="spellStart"/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zawodoznawczych</w:t>
      </w:r>
      <w:proofErr w:type="spellEnd"/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C111B9" w:rsidRPr="002A7E66" w:rsidRDefault="00C111B9" w:rsidP="0073671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materiały dotyczące wykorzystanych danych rynku pracy;</w:t>
      </w:r>
    </w:p>
    <w:p w:rsidR="00C111B9" w:rsidRPr="002A7E66" w:rsidRDefault="00C111B9" w:rsidP="0073671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z diagnozy potrzeb;</w:t>
      </w:r>
    </w:p>
    <w:p w:rsidR="00C111B9" w:rsidRPr="002A7E66" w:rsidRDefault="00C111B9" w:rsidP="0073671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z ewaluacji.</w:t>
      </w:r>
    </w:p>
    <w:p w:rsidR="00C111B9" w:rsidRPr="002A7E66" w:rsidRDefault="00C111B9" w:rsidP="00C1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59513B" w:rsidP="00C111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XV</w:t>
      </w:r>
      <w:r w:rsidR="00C111B9"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. MONITORING I EWALUACJA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programu będzie monitorowana w ciągu roku szkolnego.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Analizie podlegać będą:</w:t>
      </w:r>
    </w:p>
    <w:p w:rsidR="00C111B9" w:rsidRPr="002A7E66" w:rsidRDefault="00C111B9" w:rsidP="0073671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stopień realizacji zaplanowanych działań;</w:t>
      </w:r>
    </w:p>
    <w:p w:rsidR="00C111B9" w:rsidRPr="002A7E66" w:rsidRDefault="00C111B9" w:rsidP="0073671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przeprowadzonych zajęć;</w:t>
      </w:r>
    </w:p>
    <w:p w:rsidR="00C111B9" w:rsidRPr="002A7E66" w:rsidRDefault="00C111B9" w:rsidP="0073671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uczniów;</w:t>
      </w:r>
    </w:p>
    <w:p w:rsidR="00C111B9" w:rsidRPr="002A7E66" w:rsidRDefault="00C111B9" w:rsidP="0073671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rodziców;</w:t>
      </w:r>
    </w:p>
    <w:p w:rsidR="00C111B9" w:rsidRPr="002A7E66" w:rsidRDefault="00C111B9" w:rsidP="0073671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pracodawców i innych partnerów;</w:t>
      </w:r>
    </w:p>
    <w:p w:rsidR="00C111B9" w:rsidRPr="002A7E66" w:rsidRDefault="00C111B9" w:rsidP="0073671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i charakter wizyt </w:t>
      </w:r>
      <w:proofErr w:type="spellStart"/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zawodoznawczych</w:t>
      </w:r>
      <w:proofErr w:type="spellEnd"/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C111B9" w:rsidRPr="002A7E66" w:rsidRDefault="00C111B9" w:rsidP="0073671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aktualnych danych rynku pracy;</w:t>
      </w:r>
    </w:p>
    <w:p w:rsidR="00C111B9" w:rsidRPr="002A7E66" w:rsidRDefault="00C111B9" w:rsidP="0073671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informacji o zawodach i kwalifikacjach;</w:t>
      </w:r>
    </w:p>
    <w:p w:rsidR="00C111B9" w:rsidRPr="002A7E66" w:rsidRDefault="00C111B9" w:rsidP="0073671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informacji o zmianach technologicznych;</w:t>
      </w:r>
    </w:p>
    <w:p w:rsidR="00C111B9" w:rsidRPr="002A7E66" w:rsidRDefault="00C111B9" w:rsidP="0073671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opinie uczniów;</w:t>
      </w:r>
    </w:p>
    <w:p w:rsidR="00C111B9" w:rsidRPr="002A7E66" w:rsidRDefault="00C111B9" w:rsidP="0073671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opinie rodziców;</w:t>
      </w:r>
    </w:p>
    <w:p w:rsidR="00C111B9" w:rsidRPr="002A7E66" w:rsidRDefault="00C111B9" w:rsidP="0073671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opinie nauczycieli;</w:t>
      </w:r>
    </w:p>
    <w:p w:rsidR="00C111B9" w:rsidRPr="002A7E66" w:rsidRDefault="00C111B9" w:rsidP="0073671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od partnerów zewnętrznych;</w:t>
      </w:r>
    </w:p>
    <w:p w:rsidR="00C111B9" w:rsidRPr="002A7E66" w:rsidRDefault="00C111B9" w:rsidP="0073671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doradcy zawodowego.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Ewaluacja może być prowadzona poprzez:</w:t>
      </w:r>
    </w:p>
    <w:p w:rsidR="00C111B9" w:rsidRPr="002A7E66" w:rsidRDefault="00C111B9" w:rsidP="0073671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ankiety;</w:t>
      </w:r>
    </w:p>
    <w:p w:rsidR="00C111B9" w:rsidRPr="002A7E66" w:rsidRDefault="00C111B9" w:rsidP="0073671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rozmowy;</w:t>
      </w:r>
    </w:p>
    <w:p w:rsidR="00C111B9" w:rsidRPr="002A7E66" w:rsidRDefault="00C111B9" w:rsidP="0073671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obserwację;</w:t>
      </w:r>
    </w:p>
    <w:p w:rsidR="00C111B9" w:rsidRPr="002A7E66" w:rsidRDefault="00C111B9" w:rsidP="0073671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dokumentacji;</w:t>
      </w:r>
    </w:p>
    <w:p w:rsidR="00C111B9" w:rsidRPr="002A7E66" w:rsidRDefault="00C111B9" w:rsidP="0073671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frekwencji;</w:t>
      </w:r>
    </w:p>
    <w:p w:rsidR="00C111B9" w:rsidRPr="002A7E66" w:rsidRDefault="00C111B9" w:rsidP="0073671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efektów działań;</w:t>
      </w:r>
    </w:p>
    <w:p w:rsidR="00C111B9" w:rsidRPr="002A7E66" w:rsidRDefault="00C111B9" w:rsidP="0073671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informacji zwrotnych od uczniów, rodziców, nauczycieli i partnerów.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z monitoringu i ewaluacji zostaną wykorzystane przy opracowywaniu programu na kolejny rok szkolny.</w:t>
      </w:r>
    </w:p>
    <w:p w:rsidR="00C111B9" w:rsidRPr="002A7E66" w:rsidRDefault="00C111B9" w:rsidP="00C1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59513B" w:rsidP="00C111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XV</w:t>
      </w:r>
      <w:r w:rsidR="00C111B9"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I. ODPOWIEDZIALNOŚĆ ZA REALIZACJĘ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Za organizację i koordynowanie doradztwa zawodowego odpowiada dyrektor szkoły oraz osoby wyznaczone przez dyrektora, w szczególności doradca zawodowy.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 realizację programu włączają się:</w:t>
      </w:r>
    </w:p>
    <w:p w:rsidR="00C111B9" w:rsidRPr="002A7E66" w:rsidRDefault="00C111B9" w:rsidP="0073671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doradca zawodowy;</w:t>
      </w:r>
    </w:p>
    <w:p w:rsidR="00C111B9" w:rsidRPr="002A7E66" w:rsidRDefault="00C111B9" w:rsidP="0073671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szkoły;</w:t>
      </w:r>
    </w:p>
    <w:p w:rsidR="00C111B9" w:rsidRPr="002A7E66" w:rsidRDefault="00C111B9" w:rsidP="0073671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wychowawcy;</w:t>
      </w:r>
    </w:p>
    <w:p w:rsidR="00C111B9" w:rsidRPr="002A7E66" w:rsidRDefault="00C111B9" w:rsidP="0073671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 przedmiotów;</w:t>
      </w:r>
    </w:p>
    <w:p w:rsidR="00C111B9" w:rsidRPr="002A7E66" w:rsidRDefault="00C111B9" w:rsidP="0073671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pedagog/psycholog – w zakresie swoich kompetencji;</w:t>
      </w:r>
    </w:p>
    <w:p w:rsidR="00C111B9" w:rsidRPr="002A7E66" w:rsidRDefault="00C111B9" w:rsidP="0073671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rodzice;</w:t>
      </w:r>
    </w:p>
    <w:p w:rsidR="00C111B9" w:rsidRPr="002A7E66" w:rsidRDefault="00C111B9" w:rsidP="0073671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pracodawcy;</w:t>
      </w:r>
    </w:p>
    <w:p w:rsidR="00C111B9" w:rsidRPr="002A7E66" w:rsidRDefault="00C111B9" w:rsidP="0073671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przedstawiciele branż;</w:t>
      </w:r>
    </w:p>
    <w:p w:rsidR="00C111B9" w:rsidRPr="002A7E66" w:rsidRDefault="00C111B9" w:rsidP="0073671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szkoły ponadpodstawowe;</w:t>
      </w:r>
    </w:p>
    <w:p w:rsidR="00C111B9" w:rsidRPr="002A7E66" w:rsidRDefault="00C111B9" w:rsidP="0073671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inne podmioty współpracujące ze szkołą.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Doradca zawodowy:</w:t>
      </w:r>
    </w:p>
    <w:p w:rsidR="00C111B9" w:rsidRPr="002A7E66" w:rsidRDefault="00C111B9" w:rsidP="0073671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koordynuje realizację programu;</w:t>
      </w:r>
    </w:p>
    <w:p w:rsidR="00C111B9" w:rsidRPr="002A7E66" w:rsidRDefault="00C111B9" w:rsidP="0073671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diagnozuje zapotrzebowanie uczniów na działania doradcze;</w:t>
      </w:r>
    </w:p>
    <w:p w:rsidR="00C111B9" w:rsidRPr="002A7E66" w:rsidRDefault="00C111B9" w:rsidP="0073671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prowadzi zajęcia i konsultacje;</w:t>
      </w:r>
    </w:p>
    <w:p w:rsidR="00C111B9" w:rsidRPr="002A7E66" w:rsidRDefault="00C111B9" w:rsidP="0073671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 uczniów w planowaniu ścieżki edukacyjno-zawodowej;</w:t>
      </w:r>
    </w:p>
    <w:p w:rsidR="00C111B9" w:rsidRPr="002A7E66" w:rsidRDefault="00C111B9" w:rsidP="0073671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współpracuje z rodzicami;</w:t>
      </w:r>
    </w:p>
    <w:p w:rsidR="00C111B9" w:rsidRPr="002A7E66" w:rsidRDefault="00C111B9" w:rsidP="0073671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współpracuje z nauczycielami;</w:t>
      </w:r>
    </w:p>
    <w:p w:rsidR="00C111B9" w:rsidRPr="002A7E66" w:rsidRDefault="00C111B9" w:rsidP="0073671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współpracuje z pracodawcami i przedstawicielami branż;</w:t>
      </w:r>
    </w:p>
    <w:p w:rsidR="00C111B9" w:rsidRPr="002A7E66" w:rsidRDefault="00C111B9" w:rsidP="0073671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systematycznie analizuje dostępne prognozy zapotrzebowania na pracowników;</w:t>
      </w:r>
    </w:p>
    <w:p w:rsidR="00C111B9" w:rsidRPr="002A7E66" w:rsidRDefault="00C111B9" w:rsidP="0073671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dostępne dane dotyczące rynku pracy;</w:t>
      </w:r>
    </w:p>
    <w:p w:rsidR="00C111B9" w:rsidRPr="002A7E66" w:rsidRDefault="00C111B9" w:rsidP="0073671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dostępne wyniki monitoringu karier absolwentów;</w:t>
      </w:r>
    </w:p>
    <w:p w:rsidR="00C111B9" w:rsidRPr="002A7E66" w:rsidRDefault="00C111B9" w:rsidP="0073671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wykorzystuje te informacje w działaniach doradczych;</w:t>
      </w:r>
    </w:p>
    <w:p w:rsidR="00C111B9" w:rsidRPr="002A7E66" w:rsidRDefault="00C111B9" w:rsidP="0073671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koordynuje dokumentowanie i ewaluację programu.</w:t>
      </w:r>
    </w:p>
    <w:p w:rsidR="00C111B9" w:rsidRPr="002A7E66" w:rsidRDefault="00C111B9" w:rsidP="00C1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59513B" w:rsidP="00C111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XVI</w:t>
      </w:r>
      <w:r w:rsidR="00C111B9"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I. GŁÓWNE OBSZARY REALIZACJI W 2026/2027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 roku szkolnym 2026/2027 szczególne znaczenie będą miały następujące obszary: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Poznawanie własnych zasobów</w:t>
      </w: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zainteresowania, uzdolnienia, kompetencje, predyspozycje, wartości, potrzeby, możliwości i ograniczenia.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Świat zawodów i rynek pracy</w:t>
      </w: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zawody, kwalifikacje, kompetencje, wymagania pracodawców, trendy rynku pracy, przedsiębiorczość, elastyczne formy pracy i praca zdalna.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Edukacja i uczenie się przez całe życie</w:t>
      </w: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szkoły ponadpodstawowe, kształcenie zawodowe, kwalifikacje, możliwości dalszego kształcenia oraz uczenie się formalne, </w:t>
      </w:r>
      <w:proofErr w:type="spellStart"/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pozaformalne</w:t>
      </w:r>
      <w:proofErr w:type="spellEnd"/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nieformalne.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Planowanie własnej ścieżki</w:t>
      </w: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formułowanie celów, podejmowanie decyzji, korzystanie z pomocy doradczej i planowanie kolejnych kroków.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 Technologie i AI</w:t>
      </w: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wpływ cyfryzacji, automatyzacji i sztucznej inteligencji na zawody, kompetencje i organizację pracy.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6. Bezpośredni kontakt ze światem pracy</w:t>
      </w: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spotkania z pracodawcami i przedstawicielami branż oraz wizyty </w:t>
      </w:r>
      <w:proofErr w:type="spellStart"/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zawodoznawcze</w:t>
      </w:r>
      <w:proofErr w:type="spellEnd"/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 Współpraca z rodzicami</w:t>
      </w: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wspieranie rodziców w towarzyszeniu dziecku podczas podejmowania decyzji edukacyjnych i zawodowych.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8. Doradztwo oparte na danych</w:t>
      </w: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wykorzystywanie aktualnych prognoz, danych rynku pracy, informacji o kwalifikacjach i – w zakresie dostępności – monitoringu karier absolwentów.</w:t>
      </w:r>
    </w:p>
    <w:p w:rsidR="00C111B9" w:rsidRPr="002A7E66" w:rsidRDefault="00C111B9" w:rsidP="00C1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59513B" w:rsidP="00C111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XVIII</w:t>
      </w:r>
      <w:r w:rsidR="00C111B9" w:rsidRPr="002A7E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. POSTANOWIENIA KOŃCOWE</w:t>
      </w:r>
    </w:p>
    <w:p w:rsidR="00C111B9" w:rsidRPr="002A7E66" w:rsidRDefault="00C111B9" w:rsidP="0073671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realizacji doradztwa zawodowego obowiązuje w roku szkolnym 2026/2027.</w:t>
      </w:r>
    </w:p>
    <w:p w:rsidR="00C111B9" w:rsidRPr="002A7E66" w:rsidRDefault="00C111B9" w:rsidP="0073671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może być modyfikowany w trakcie roku szkolnego w odpowiedzi na rozpoznane potrzeby uczniów, rodziców, szkoły oraz zmiany w otoczeniu edukacyjnym i zawodowym.</w:t>
      </w:r>
    </w:p>
    <w:p w:rsidR="00C111B9" w:rsidRPr="002A7E66" w:rsidRDefault="00C111B9" w:rsidP="0073671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pojawienia się nowych, istotnych danych dotyczących rynku pracy, zawodów, kwalifikacji lub zmian technologicznych mogą one zostać włączone do realizowanych działań.</w:t>
      </w:r>
    </w:p>
    <w:p w:rsidR="00C111B9" w:rsidRPr="002A7E66" w:rsidRDefault="00C111B9" w:rsidP="0073671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Szczegółowy harmonogram działań może być aktualizowany w zależności od możliwości organizacyjnych szkoły oraz dostępności partnerów zewnętrznych.</w:t>
      </w:r>
    </w:p>
    <w:p w:rsidR="00C111B9" w:rsidRPr="002A7E66" w:rsidRDefault="00C111B9" w:rsidP="0073671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jest realizowany z uwzględnieniem WSDZ.</w:t>
      </w:r>
    </w:p>
    <w:p w:rsidR="00C111B9" w:rsidRPr="002A7E66" w:rsidRDefault="00C111B9" w:rsidP="0073671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podlega monitorowaniu i ewaluacji.</w:t>
      </w:r>
    </w:p>
    <w:p w:rsidR="00C111B9" w:rsidRPr="002A7E66" w:rsidRDefault="00C111B9" w:rsidP="0073671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z realizacji programu stanowią podstawę do opracowania programu na kolejny rok szkolny.</w:t>
      </w:r>
    </w:p>
    <w:p w:rsidR="00C111B9" w:rsidRPr="002A7E66" w:rsidRDefault="00C111B9" w:rsidP="00C1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7E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Opracowała:</w:t>
      </w:r>
      <w:r w:rsidRPr="002A7E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Monika Rudzińska – koordynator doradztwa zawodowego</w:t>
      </w:r>
    </w:p>
    <w:p w:rsidR="00C111B9" w:rsidRPr="002A7E66" w:rsidRDefault="00C111B9" w:rsidP="00C111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23261C" w:rsidRPr="002A7E66" w:rsidRDefault="0023261C">
      <w:pPr>
        <w:rPr>
          <w:rFonts w:ascii="Times New Roman" w:hAnsi="Times New Roman" w:cs="Times New Roman"/>
          <w:sz w:val="24"/>
          <w:szCs w:val="24"/>
        </w:rPr>
      </w:pPr>
    </w:p>
    <w:sectPr w:rsidR="0023261C" w:rsidRPr="002A7E66" w:rsidSect="00C111B9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6C8" w:rsidRDefault="00E906C8" w:rsidP="00E906C8">
      <w:pPr>
        <w:spacing w:after="0" w:line="240" w:lineRule="auto"/>
      </w:pPr>
      <w:r>
        <w:separator/>
      </w:r>
    </w:p>
  </w:endnote>
  <w:endnote w:type="continuationSeparator" w:id="0">
    <w:p w:rsidR="00E906C8" w:rsidRDefault="00E906C8" w:rsidP="00E90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6C8" w:rsidRDefault="00E906C8" w:rsidP="00E906C8">
      <w:pPr>
        <w:spacing w:after="0" w:line="240" w:lineRule="auto"/>
      </w:pPr>
      <w:r>
        <w:separator/>
      </w:r>
    </w:p>
  </w:footnote>
  <w:footnote w:type="continuationSeparator" w:id="0">
    <w:p w:rsidR="00E906C8" w:rsidRDefault="00E906C8" w:rsidP="00E906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6C8" w:rsidRDefault="00E906C8">
    <w:pPr>
      <w:pStyle w:val="Nagwek"/>
    </w:pPr>
    <w:r>
      <w:t>Załącznik do Uchwały nr 11/26/27 Rady Pedagogicznej Szkoły Podstawowej im. Króla Władysława Łokietka w Uniszkach Zawadzkich z dnia 15.09.2026 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F4D36"/>
    <w:multiLevelType w:val="multilevel"/>
    <w:tmpl w:val="A2869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236F2"/>
    <w:multiLevelType w:val="hybridMultilevel"/>
    <w:tmpl w:val="33C8F86C"/>
    <w:styleLink w:val="Zaimportowanystyl9"/>
    <w:lvl w:ilvl="0" w:tplc="F9720F5E">
      <w:start w:val="1"/>
      <w:numFmt w:val="bullet"/>
      <w:lvlText w:val="·"/>
      <w:lvlJc w:val="left"/>
      <w:pPr>
        <w:ind w:left="1276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6CA9AE">
      <w:start w:val="1"/>
      <w:numFmt w:val="bullet"/>
      <w:lvlText w:val="o"/>
      <w:lvlJc w:val="left"/>
      <w:pPr>
        <w:ind w:left="199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4AC354E">
      <w:start w:val="1"/>
      <w:numFmt w:val="bullet"/>
      <w:lvlText w:val="▪"/>
      <w:lvlJc w:val="left"/>
      <w:pPr>
        <w:ind w:left="271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CE9336">
      <w:start w:val="1"/>
      <w:numFmt w:val="bullet"/>
      <w:lvlText w:val="·"/>
      <w:lvlJc w:val="left"/>
      <w:pPr>
        <w:ind w:left="3436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766B146">
      <w:start w:val="1"/>
      <w:numFmt w:val="bullet"/>
      <w:lvlText w:val="o"/>
      <w:lvlJc w:val="left"/>
      <w:pPr>
        <w:ind w:left="415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568E3FE">
      <w:start w:val="1"/>
      <w:numFmt w:val="bullet"/>
      <w:lvlText w:val="▪"/>
      <w:lvlJc w:val="left"/>
      <w:pPr>
        <w:ind w:left="487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8A0D06">
      <w:start w:val="1"/>
      <w:numFmt w:val="bullet"/>
      <w:lvlText w:val="·"/>
      <w:lvlJc w:val="left"/>
      <w:pPr>
        <w:ind w:left="5596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AEB292">
      <w:start w:val="1"/>
      <w:numFmt w:val="bullet"/>
      <w:lvlText w:val="o"/>
      <w:lvlJc w:val="left"/>
      <w:pPr>
        <w:ind w:left="631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60669A">
      <w:start w:val="1"/>
      <w:numFmt w:val="bullet"/>
      <w:lvlText w:val="▪"/>
      <w:lvlJc w:val="left"/>
      <w:pPr>
        <w:ind w:left="703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A60278A"/>
    <w:multiLevelType w:val="multilevel"/>
    <w:tmpl w:val="1B6C5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FF35F9"/>
    <w:multiLevelType w:val="multilevel"/>
    <w:tmpl w:val="B538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511A7C"/>
    <w:multiLevelType w:val="multilevel"/>
    <w:tmpl w:val="981E3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A06A62"/>
    <w:multiLevelType w:val="multilevel"/>
    <w:tmpl w:val="F8C06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CC1037"/>
    <w:multiLevelType w:val="multilevel"/>
    <w:tmpl w:val="787CB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017B79"/>
    <w:multiLevelType w:val="multilevel"/>
    <w:tmpl w:val="2B48A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E765CC"/>
    <w:multiLevelType w:val="multilevel"/>
    <w:tmpl w:val="FA3A3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A60968"/>
    <w:multiLevelType w:val="multilevel"/>
    <w:tmpl w:val="F6D01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E2033D"/>
    <w:multiLevelType w:val="multilevel"/>
    <w:tmpl w:val="D4BA7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8311E5"/>
    <w:multiLevelType w:val="multilevel"/>
    <w:tmpl w:val="5FEC6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9411194"/>
    <w:multiLevelType w:val="multilevel"/>
    <w:tmpl w:val="F68A9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FA1935"/>
    <w:multiLevelType w:val="multilevel"/>
    <w:tmpl w:val="92BEF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FB469B"/>
    <w:multiLevelType w:val="multilevel"/>
    <w:tmpl w:val="D33A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E84BAA"/>
    <w:multiLevelType w:val="multilevel"/>
    <w:tmpl w:val="F2DA3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4245F"/>
    <w:multiLevelType w:val="multilevel"/>
    <w:tmpl w:val="0BD4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8A5777"/>
    <w:multiLevelType w:val="multilevel"/>
    <w:tmpl w:val="51408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5B45AB"/>
    <w:multiLevelType w:val="multilevel"/>
    <w:tmpl w:val="E9F03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3813D13"/>
    <w:multiLevelType w:val="multilevel"/>
    <w:tmpl w:val="A5949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DF661E3"/>
    <w:multiLevelType w:val="hybridMultilevel"/>
    <w:tmpl w:val="12884BF2"/>
    <w:styleLink w:val="Zaimportowanystyl11"/>
    <w:lvl w:ilvl="0" w:tplc="0818EE9E">
      <w:start w:val="1"/>
      <w:numFmt w:val="bullet"/>
      <w:lvlText w:val="·"/>
      <w:lvlJc w:val="left"/>
      <w:pPr>
        <w:ind w:left="763" w:hanging="51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FE78AC">
      <w:start w:val="1"/>
      <w:numFmt w:val="bullet"/>
      <w:lvlText w:val="o"/>
      <w:lvlJc w:val="left"/>
      <w:pPr>
        <w:ind w:left="147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2CD52C">
      <w:start w:val="1"/>
      <w:numFmt w:val="bullet"/>
      <w:lvlText w:val="▪"/>
      <w:lvlJc w:val="left"/>
      <w:pPr>
        <w:ind w:left="21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927AE2">
      <w:start w:val="1"/>
      <w:numFmt w:val="bullet"/>
      <w:lvlText w:val="·"/>
      <w:lvlJc w:val="left"/>
      <w:pPr>
        <w:ind w:left="1276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524FA2">
      <w:start w:val="1"/>
      <w:numFmt w:val="bullet"/>
      <w:lvlText w:val="o"/>
      <w:lvlJc w:val="left"/>
      <w:pPr>
        <w:ind w:left="451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921F3A">
      <w:start w:val="1"/>
      <w:numFmt w:val="bullet"/>
      <w:lvlText w:val="▪"/>
      <w:lvlJc w:val="left"/>
      <w:pPr>
        <w:ind w:left="523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BE8BC0">
      <w:start w:val="1"/>
      <w:numFmt w:val="bullet"/>
      <w:lvlText w:val="·"/>
      <w:lvlJc w:val="left"/>
      <w:pPr>
        <w:ind w:left="5956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06131E">
      <w:start w:val="1"/>
      <w:numFmt w:val="bullet"/>
      <w:lvlText w:val="o"/>
      <w:lvlJc w:val="left"/>
      <w:pPr>
        <w:ind w:left="667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08C329A">
      <w:start w:val="1"/>
      <w:numFmt w:val="bullet"/>
      <w:lvlText w:val="▪"/>
      <w:lvlJc w:val="left"/>
      <w:pPr>
        <w:ind w:left="739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30E50946"/>
    <w:multiLevelType w:val="multilevel"/>
    <w:tmpl w:val="F7A63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A67C32"/>
    <w:multiLevelType w:val="hybridMultilevel"/>
    <w:tmpl w:val="E0F49FD2"/>
    <w:styleLink w:val="Zaimportowanystyl13"/>
    <w:lvl w:ilvl="0" w:tplc="A24E1004">
      <w:start w:val="1"/>
      <w:numFmt w:val="bullet"/>
      <w:lvlText w:val="·"/>
      <w:lvlJc w:val="left"/>
      <w:pPr>
        <w:ind w:left="763" w:hanging="51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1FC16F0">
      <w:start w:val="1"/>
      <w:numFmt w:val="bullet"/>
      <w:lvlText w:val="o"/>
      <w:lvlJc w:val="left"/>
      <w:pPr>
        <w:ind w:left="147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2409A2">
      <w:start w:val="1"/>
      <w:numFmt w:val="bullet"/>
      <w:lvlText w:val="▪"/>
      <w:lvlJc w:val="left"/>
      <w:pPr>
        <w:ind w:left="21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96B626">
      <w:start w:val="1"/>
      <w:numFmt w:val="bullet"/>
      <w:lvlText w:val="·"/>
      <w:lvlJc w:val="left"/>
      <w:pPr>
        <w:ind w:left="1276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26EE78">
      <w:start w:val="1"/>
      <w:numFmt w:val="bullet"/>
      <w:lvlText w:val="o"/>
      <w:lvlJc w:val="left"/>
      <w:pPr>
        <w:ind w:left="199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0324DD6">
      <w:start w:val="1"/>
      <w:numFmt w:val="bullet"/>
      <w:lvlText w:val="▪"/>
      <w:lvlJc w:val="left"/>
      <w:pPr>
        <w:ind w:left="271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DEDA4A">
      <w:start w:val="1"/>
      <w:numFmt w:val="bullet"/>
      <w:lvlText w:val="·"/>
      <w:lvlJc w:val="left"/>
      <w:pPr>
        <w:ind w:left="3436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F440F8">
      <w:start w:val="1"/>
      <w:numFmt w:val="bullet"/>
      <w:lvlText w:val="o"/>
      <w:lvlJc w:val="left"/>
      <w:pPr>
        <w:ind w:left="415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CCEE6E">
      <w:start w:val="1"/>
      <w:numFmt w:val="bullet"/>
      <w:lvlText w:val="▪"/>
      <w:lvlJc w:val="left"/>
      <w:pPr>
        <w:ind w:left="487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356D6200"/>
    <w:multiLevelType w:val="multilevel"/>
    <w:tmpl w:val="D4B6C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745705"/>
    <w:multiLevelType w:val="multilevel"/>
    <w:tmpl w:val="5E2AF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EE6256"/>
    <w:multiLevelType w:val="multilevel"/>
    <w:tmpl w:val="B2DA0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863652F"/>
    <w:multiLevelType w:val="multilevel"/>
    <w:tmpl w:val="EBFCD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A9A5653"/>
    <w:multiLevelType w:val="multilevel"/>
    <w:tmpl w:val="F8986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AB02CD7"/>
    <w:multiLevelType w:val="multilevel"/>
    <w:tmpl w:val="C66C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B1969D8"/>
    <w:multiLevelType w:val="multilevel"/>
    <w:tmpl w:val="BED6C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DC27A70"/>
    <w:multiLevelType w:val="multilevel"/>
    <w:tmpl w:val="D370E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FED2118"/>
    <w:multiLevelType w:val="multilevel"/>
    <w:tmpl w:val="BCCA1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6E45E23"/>
    <w:multiLevelType w:val="hybridMultilevel"/>
    <w:tmpl w:val="61321598"/>
    <w:styleLink w:val="Zaimportowanystyl7"/>
    <w:lvl w:ilvl="0" w:tplc="A826473E">
      <w:start w:val="1"/>
      <w:numFmt w:val="decimal"/>
      <w:lvlText w:val="%1."/>
      <w:lvlJc w:val="left"/>
      <w:pPr>
        <w:ind w:left="106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B44E2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222C7D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1F65E2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402F7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870294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5E877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827D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74D0E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48D71C2A"/>
    <w:multiLevelType w:val="multilevel"/>
    <w:tmpl w:val="810E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A6E1CD3"/>
    <w:multiLevelType w:val="hybridMultilevel"/>
    <w:tmpl w:val="063697B6"/>
    <w:styleLink w:val="Zaimportowanystyl8"/>
    <w:lvl w:ilvl="0" w:tplc="A71A2C2A">
      <w:start w:val="1"/>
      <w:numFmt w:val="bullet"/>
      <w:lvlText w:val="·"/>
      <w:lvlJc w:val="left"/>
      <w:pPr>
        <w:ind w:left="758" w:hanging="45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ECB0B6">
      <w:start w:val="1"/>
      <w:numFmt w:val="bullet"/>
      <w:lvlText w:val="o"/>
      <w:lvlJc w:val="left"/>
      <w:pPr>
        <w:ind w:left="147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82D9B0">
      <w:start w:val="1"/>
      <w:numFmt w:val="bullet"/>
      <w:lvlText w:val="▪"/>
      <w:lvlJc w:val="left"/>
      <w:pPr>
        <w:ind w:left="21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8329B46">
      <w:start w:val="1"/>
      <w:numFmt w:val="bullet"/>
      <w:lvlText w:val="·"/>
      <w:lvlJc w:val="left"/>
      <w:pPr>
        <w:ind w:left="1276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DE1ACC">
      <w:start w:val="1"/>
      <w:numFmt w:val="bullet"/>
      <w:lvlText w:val="o"/>
      <w:lvlJc w:val="left"/>
      <w:pPr>
        <w:ind w:left="199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AC8F8D2">
      <w:start w:val="1"/>
      <w:numFmt w:val="bullet"/>
      <w:lvlText w:val="▪"/>
      <w:lvlJc w:val="left"/>
      <w:pPr>
        <w:ind w:left="271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12FAEC">
      <w:start w:val="1"/>
      <w:numFmt w:val="bullet"/>
      <w:lvlText w:val="·"/>
      <w:lvlJc w:val="left"/>
      <w:pPr>
        <w:ind w:left="3436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214EB3C">
      <w:start w:val="1"/>
      <w:numFmt w:val="bullet"/>
      <w:lvlText w:val="o"/>
      <w:lvlJc w:val="left"/>
      <w:pPr>
        <w:ind w:left="415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13A5D54">
      <w:start w:val="1"/>
      <w:numFmt w:val="bullet"/>
      <w:lvlText w:val="▪"/>
      <w:lvlJc w:val="left"/>
      <w:pPr>
        <w:ind w:left="487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4CA1035A"/>
    <w:multiLevelType w:val="multilevel"/>
    <w:tmpl w:val="A7A4C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EE5E2C"/>
    <w:multiLevelType w:val="multilevel"/>
    <w:tmpl w:val="0B923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51B3AC2"/>
    <w:multiLevelType w:val="multilevel"/>
    <w:tmpl w:val="EE6A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85619C9"/>
    <w:multiLevelType w:val="multilevel"/>
    <w:tmpl w:val="E93AD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DE431D9"/>
    <w:multiLevelType w:val="hybridMultilevel"/>
    <w:tmpl w:val="22BCCE86"/>
    <w:styleLink w:val="Zaimportowanystyl12"/>
    <w:lvl w:ilvl="0" w:tplc="6680B498">
      <w:start w:val="1"/>
      <w:numFmt w:val="bullet"/>
      <w:lvlText w:val="·"/>
      <w:lvlJc w:val="left"/>
      <w:pPr>
        <w:ind w:left="763" w:hanging="51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C2378E">
      <w:start w:val="1"/>
      <w:numFmt w:val="bullet"/>
      <w:lvlText w:val="o"/>
      <w:lvlJc w:val="left"/>
      <w:pPr>
        <w:ind w:left="147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F29C52">
      <w:start w:val="1"/>
      <w:numFmt w:val="bullet"/>
      <w:lvlText w:val="▪"/>
      <w:lvlJc w:val="left"/>
      <w:pPr>
        <w:ind w:left="21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568E16">
      <w:start w:val="1"/>
      <w:numFmt w:val="bullet"/>
      <w:lvlText w:val="·"/>
      <w:lvlJc w:val="left"/>
      <w:pPr>
        <w:ind w:left="1276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678DDA4">
      <w:start w:val="1"/>
      <w:numFmt w:val="bullet"/>
      <w:lvlText w:val="o"/>
      <w:lvlJc w:val="left"/>
      <w:pPr>
        <w:ind w:left="199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5F2DD9A">
      <w:start w:val="1"/>
      <w:numFmt w:val="bullet"/>
      <w:lvlText w:val="▪"/>
      <w:lvlJc w:val="left"/>
      <w:pPr>
        <w:ind w:left="271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4D8EE6C">
      <w:start w:val="1"/>
      <w:numFmt w:val="bullet"/>
      <w:lvlText w:val="·"/>
      <w:lvlJc w:val="left"/>
      <w:pPr>
        <w:ind w:left="3436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D663DA">
      <w:start w:val="1"/>
      <w:numFmt w:val="bullet"/>
      <w:lvlText w:val="o"/>
      <w:lvlJc w:val="left"/>
      <w:pPr>
        <w:ind w:left="415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021E3A">
      <w:start w:val="1"/>
      <w:numFmt w:val="bullet"/>
      <w:lvlText w:val="▪"/>
      <w:lvlJc w:val="left"/>
      <w:pPr>
        <w:ind w:left="487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64636C30"/>
    <w:multiLevelType w:val="hybridMultilevel"/>
    <w:tmpl w:val="7DE05760"/>
    <w:styleLink w:val="Zaimportowanystyl4"/>
    <w:lvl w:ilvl="0" w:tplc="745EA4B2">
      <w:start w:val="1"/>
      <w:numFmt w:val="decimal"/>
      <w:lvlText w:val="%1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FC44E4">
      <w:start w:val="1"/>
      <w:numFmt w:val="decimal"/>
      <w:lvlText w:val="%2)"/>
      <w:lvlJc w:val="left"/>
      <w:pPr>
        <w:ind w:left="810" w:hanging="6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BCA226">
      <w:start w:val="1"/>
      <w:numFmt w:val="lowerRoman"/>
      <w:lvlText w:val="%3."/>
      <w:lvlJc w:val="left"/>
      <w:pPr>
        <w:ind w:left="1170" w:hanging="6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C45C78">
      <w:start w:val="1"/>
      <w:numFmt w:val="decimal"/>
      <w:lvlText w:val="%4."/>
      <w:lvlJc w:val="left"/>
      <w:pPr>
        <w:ind w:left="1890" w:hanging="67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BA50B8">
      <w:start w:val="1"/>
      <w:numFmt w:val="lowerLetter"/>
      <w:lvlText w:val="%5."/>
      <w:lvlJc w:val="left"/>
      <w:pPr>
        <w:ind w:left="2610" w:hanging="6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0CC716">
      <w:start w:val="1"/>
      <w:numFmt w:val="lowerRoman"/>
      <w:lvlText w:val="%6."/>
      <w:lvlJc w:val="left"/>
      <w:pPr>
        <w:ind w:left="3330" w:hanging="58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FE9796">
      <w:start w:val="1"/>
      <w:numFmt w:val="decimal"/>
      <w:lvlText w:val="%7."/>
      <w:lvlJc w:val="left"/>
      <w:pPr>
        <w:ind w:left="4050" w:hanging="63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268BC2">
      <w:start w:val="1"/>
      <w:numFmt w:val="lowerLetter"/>
      <w:lvlText w:val="%8."/>
      <w:lvlJc w:val="left"/>
      <w:pPr>
        <w:ind w:left="4770" w:hanging="6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1C9EF2">
      <w:start w:val="1"/>
      <w:numFmt w:val="lowerRoman"/>
      <w:lvlText w:val="%9."/>
      <w:lvlJc w:val="left"/>
      <w:pPr>
        <w:ind w:left="5490" w:hanging="5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64C772AF"/>
    <w:multiLevelType w:val="multilevel"/>
    <w:tmpl w:val="EB7A2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6C558DA"/>
    <w:multiLevelType w:val="hybridMultilevel"/>
    <w:tmpl w:val="F6C6BEA8"/>
    <w:styleLink w:val="Zaimportowanystyl6"/>
    <w:lvl w:ilvl="0" w:tplc="D1820498">
      <w:start w:val="1"/>
      <w:numFmt w:val="decimal"/>
      <w:lvlText w:val="%1."/>
      <w:lvlJc w:val="left"/>
      <w:pPr>
        <w:ind w:left="106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8D0122A">
      <w:start w:val="1"/>
      <w:numFmt w:val="lowerLetter"/>
      <w:lvlText w:val="%2."/>
      <w:lvlJc w:val="left"/>
      <w:pPr>
        <w:ind w:left="17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389F42">
      <w:start w:val="1"/>
      <w:numFmt w:val="lowerRoman"/>
      <w:lvlText w:val="%3."/>
      <w:lvlJc w:val="left"/>
      <w:pPr>
        <w:ind w:left="2509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92E18C6">
      <w:start w:val="1"/>
      <w:numFmt w:val="decimal"/>
      <w:lvlText w:val="%4."/>
      <w:lvlJc w:val="left"/>
      <w:pPr>
        <w:ind w:left="32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D68918">
      <w:start w:val="1"/>
      <w:numFmt w:val="lowerLetter"/>
      <w:lvlText w:val="%5."/>
      <w:lvlJc w:val="left"/>
      <w:pPr>
        <w:ind w:left="394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12AD12">
      <w:start w:val="1"/>
      <w:numFmt w:val="lowerRoman"/>
      <w:lvlText w:val="%6."/>
      <w:lvlJc w:val="left"/>
      <w:pPr>
        <w:ind w:left="4669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9604AE">
      <w:start w:val="1"/>
      <w:numFmt w:val="decimal"/>
      <w:lvlText w:val="%7."/>
      <w:lvlJc w:val="left"/>
      <w:pPr>
        <w:ind w:left="53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B0B628">
      <w:start w:val="1"/>
      <w:numFmt w:val="lowerLetter"/>
      <w:lvlText w:val="%8."/>
      <w:lvlJc w:val="left"/>
      <w:pPr>
        <w:ind w:left="61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38209A">
      <w:start w:val="1"/>
      <w:numFmt w:val="lowerRoman"/>
      <w:lvlText w:val="%9."/>
      <w:lvlJc w:val="left"/>
      <w:pPr>
        <w:ind w:left="6829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6D12247A"/>
    <w:multiLevelType w:val="multilevel"/>
    <w:tmpl w:val="47FE2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F9E5330"/>
    <w:multiLevelType w:val="hybridMultilevel"/>
    <w:tmpl w:val="1CDA4A9C"/>
    <w:styleLink w:val="Zaimportowanystyl10"/>
    <w:lvl w:ilvl="0" w:tplc="DA30E146">
      <w:start w:val="1"/>
      <w:numFmt w:val="bullet"/>
      <w:lvlText w:val="·"/>
      <w:lvlJc w:val="left"/>
      <w:pPr>
        <w:ind w:left="75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A6A6C6">
      <w:start w:val="1"/>
      <w:numFmt w:val="bullet"/>
      <w:lvlText w:val="o"/>
      <w:lvlJc w:val="left"/>
      <w:pPr>
        <w:ind w:left="147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A00AA4">
      <w:start w:val="1"/>
      <w:numFmt w:val="bullet"/>
      <w:lvlText w:val="▪"/>
      <w:lvlJc w:val="left"/>
      <w:pPr>
        <w:ind w:left="21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E447B2">
      <w:start w:val="1"/>
      <w:numFmt w:val="bullet"/>
      <w:lvlText w:val="·"/>
      <w:lvlJc w:val="left"/>
      <w:pPr>
        <w:ind w:left="1276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42623A4">
      <w:start w:val="1"/>
      <w:numFmt w:val="bullet"/>
      <w:lvlText w:val="o"/>
      <w:lvlJc w:val="left"/>
      <w:pPr>
        <w:ind w:left="199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70C6C74">
      <w:start w:val="1"/>
      <w:numFmt w:val="bullet"/>
      <w:lvlText w:val="▪"/>
      <w:lvlJc w:val="left"/>
      <w:pPr>
        <w:ind w:left="271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B408D4">
      <w:start w:val="1"/>
      <w:numFmt w:val="bullet"/>
      <w:lvlText w:val="·"/>
      <w:lvlJc w:val="left"/>
      <w:pPr>
        <w:ind w:left="3436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506598">
      <w:start w:val="1"/>
      <w:numFmt w:val="bullet"/>
      <w:lvlText w:val="o"/>
      <w:lvlJc w:val="left"/>
      <w:pPr>
        <w:ind w:left="415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481326">
      <w:start w:val="1"/>
      <w:numFmt w:val="bullet"/>
      <w:lvlText w:val="▪"/>
      <w:lvlJc w:val="left"/>
      <w:pPr>
        <w:ind w:left="4876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7073359E"/>
    <w:multiLevelType w:val="multilevel"/>
    <w:tmpl w:val="64CEC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02183A"/>
    <w:multiLevelType w:val="multilevel"/>
    <w:tmpl w:val="55BEE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31C3873"/>
    <w:multiLevelType w:val="multilevel"/>
    <w:tmpl w:val="9B3A8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37059D8"/>
    <w:multiLevelType w:val="multilevel"/>
    <w:tmpl w:val="13AE3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A2240B8"/>
    <w:multiLevelType w:val="multilevel"/>
    <w:tmpl w:val="126E7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0"/>
  </w:num>
  <w:num w:numId="3">
    <w:abstractNumId w:val="15"/>
  </w:num>
  <w:num w:numId="4">
    <w:abstractNumId w:val="9"/>
  </w:num>
  <w:num w:numId="5">
    <w:abstractNumId w:val="8"/>
  </w:num>
  <w:num w:numId="6">
    <w:abstractNumId w:val="4"/>
  </w:num>
  <w:num w:numId="7">
    <w:abstractNumId w:val="18"/>
  </w:num>
  <w:num w:numId="8">
    <w:abstractNumId w:val="35"/>
  </w:num>
  <w:num w:numId="9">
    <w:abstractNumId w:val="29"/>
  </w:num>
  <w:num w:numId="10">
    <w:abstractNumId w:val="3"/>
  </w:num>
  <w:num w:numId="11">
    <w:abstractNumId w:val="24"/>
  </w:num>
  <w:num w:numId="12">
    <w:abstractNumId w:val="2"/>
  </w:num>
  <w:num w:numId="13">
    <w:abstractNumId w:val="14"/>
  </w:num>
  <w:num w:numId="14">
    <w:abstractNumId w:val="10"/>
  </w:num>
  <w:num w:numId="15">
    <w:abstractNumId w:val="16"/>
  </w:num>
  <w:num w:numId="16">
    <w:abstractNumId w:val="17"/>
  </w:num>
  <w:num w:numId="17">
    <w:abstractNumId w:val="28"/>
  </w:num>
  <w:num w:numId="18">
    <w:abstractNumId w:val="37"/>
  </w:num>
  <w:num w:numId="19">
    <w:abstractNumId w:val="48"/>
  </w:num>
  <w:num w:numId="20">
    <w:abstractNumId w:val="36"/>
  </w:num>
  <w:num w:numId="21">
    <w:abstractNumId w:val="49"/>
  </w:num>
  <w:num w:numId="22">
    <w:abstractNumId w:val="41"/>
  </w:num>
  <w:num w:numId="23">
    <w:abstractNumId w:val="25"/>
  </w:num>
  <w:num w:numId="24">
    <w:abstractNumId w:val="33"/>
  </w:num>
  <w:num w:numId="25">
    <w:abstractNumId w:val="7"/>
  </w:num>
  <w:num w:numId="26">
    <w:abstractNumId w:val="19"/>
  </w:num>
  <w:num w:numId="27">
    <w:abstractNumId w:val="46"/>
  </w:num>
  <w:num w:numId="28">
    <w:abstractNumId w:val="23"/>
  </w:num>
  <w:num w:numId="29">
    <w:abstractNumId w:val="45"/>
  </w:num>
  <w:num w:numId="30">
    <w:abstractNumId w:val="13"/>
  </w:num>
  <w:num w:numId="31">
    <w:abstractNumId w:val="38"/>
  </w:num>
  <w:num w:numId="32">
    <w:abstractNumId w:val="21"/>
  </w:num>
  <w:num w:numId="33">
    <w:abstractNumId w:val="47"/>
  </w:num>
  <w:num w:numId="34">
    <w:abstractNumId w:val="12"/>
  </w:num>
  <w:num w:numId="35">
    <w:abstractNumId w:val="0"/>
  </w:num>
  <w:num w:numId="36">
    <w:abstractNumId w:val="5"/>
  </w:num>
  <w:num w:numId="37">
    <w:abstractNumId w:val="40"/>
  </w:num>
  <w:num w:numId="38">
    <w:abstractNumId w:val="42"/>
  </w:num>
  <w:num w:numId="39">
    <w:abstractNumId w:val="32"/>
  </w:num>
  <w:num w:numId="40">
    <w:abstractNumId w:val="34"/>
  </w:num>
  <w:num w:numId="41">
    <w:abstractNumId w:val="1"/>
  </w:num>
  <w:num w:numId="42">
    <w:abstractNumId w:val="44"/>
  </w:num>
  <w:num w:numId="43">
    <w:abstractNumId w:val="20"/>
  </w:num>
  <w:num w:numId="44">
    <w:abstractNumId w:val="39"/>
  </w:num>
  <w:num w:numId="45">
    <w:abstractNumId w:val="22"/>
  </w:num>
  <w:num w:numId="46">
    <w:abstractNumId w:val="26"/>
  </w:num>
  <w:num w:numId="47">
    <w:abstractNumId w:val="11"/>
  </w:num>
  <w:num w:numId="48">
    <w:abstractNumId w:val="31"/>
  </w:num>
  <w:num w:numId="49">
    <w:abstractNumId w:val="27"/>
  </w:num>
  <w:num w:numId="50">
    <w:abstractNumId w:val="43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B9"/>
    <w:rsid w:val="002058B6"/>
    <w:rsid w:val="00227FF6"/>
    <w:rsid w:val="0023261C"/>
    <w:rsid w:val="002A7E66"/>
    <w:rsid w:val="0059513B"/>
    <w:rsid w:val="005F323F"/>
    <w:rsid w:val="00635A57"/>
    <w:rsid w:val="0073671F"/>
    <w:rsid w:val="00871372"/>
    <w:rsid w:val="00C111B9"/>
    <w:rsid w:val="00E906C8"/>
    <w:rsid w:val="00F4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79A3E8-A101-40FD-A8C3-27FE5413C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C111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C111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C111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11B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111B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111B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isselectedend">
    <w:name w:val="isselectedend"/>
    <w:basedOn w:val="Normalny"/>
    <w:rsid w:val="00C11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111B9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11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Zaimportowanystyl4">
    <w:name w:val="Zaimportowany styl 4"/>
    <w:rsid w:val="00227FF6"/>
    <w:pPr>
      <w:numPr>
        <w:numId w:val="37"/>
      </w:numPr>
    </w:pPr>
  </w:style>
  <w:style w:type="numbering" w:customStyle="1" w:styleId="Zaimportowanystyl6">
    <w:name w:val="Zaimportowany styl 6"/>
    <w:rsid w:val="00227FF6"/>
    <w:pPr>
      <w:numPr>
        <w:numId w:val="38"/>
      </w:numPr>
    </w:pPr>
  </w:style>
  <w:style w:type="numbering" w:customStyle="1" w:styleId="Zaimportowanystyl7">
    <w:name w:val="Zaimportowany styl 7"/>
    <w:rsid w:val="00227FF6"/>
    <w:pPr>
      <w:numPr>
        <w:numId w:val="39"/>
      </w:numPr>
    </w:pPr>
  </w:style>
  <w:style w:type="numbering" w:customStyle="1" w:styleId="Zaimportowanystyl8">
    <w:name w:val="Zaimportowany styl 8"/>
    <w:rsid w:val="00227FF6"/>
    <w:pPr>
      <w:numPr>
        <w:numId w:val="40"/>
      </w:numPr>
    </w:pPr>
  </w:style>
  <w:style w:type="numbering" w:customStyle="1" w:styleId="Zaimportowanystyl9">
    <w:name w:val="Zaimportowany styl 9"/>
    <w:rsid w:val="00227FF6"/>
    <w:pPr>
      <w:numPr>
        <w:numId w:val="41"/>
      </w:numPr>
    </w:pPr>
  </w:style>
  <w:style w:type="numbering" w:customStyle="1" w:styleId="Zaimportowanystyl10">
    <w:name w:val="Zaimportowany styl 10"/>
    <w:rsid w:val="00227FF6"/>
    <w:pPr>
      <w:numPr>
        <w:numId w:val="42"/>
      </w:numPr>
    </w:pPr>
  </w:style>
  <w:style w:type="numbering" w:customStyle="1" w:styleId="Zaimportowanystyl11">
    <w:name w:val="Zaimportowany styl 11"/>
    <w:rsid w:val="00227FF6"/>
    <w:pPr>
      <w:numPr>
        <w:numId w:val="43"/>
      </w:numPr>
    </w:pPr>
  </w:style>
  <w:style w:type="numbering" w:customStyle="1" w:styleId="Zaimportowanystyl12">
    <w:name w:val="Zaimportowany styl 12"/>
    <w:rsid w:val="00227FF6"/>
    <w:pPr>
      <w:numPr>
        <w:numId w:val="44"/>
      </w:numPr>
    </w:pPr>
  </w:style>
  <w:style w:type="numbering" w:customStyle="1" w:styleId="Zaimportowanystyl13">
    <w:name w:val="Zaimportowany styl 13"/>
    <w:rsid w:val="00227FF6"/>
    <w:pPr>
      <w:numPr>
        <w:numId w:val="45"/>
      </w:numPr>
    </w:pPr>
  </w:style>
  <w:style w:type="paragraph" w:styleId="Nagwek">
    <w:name w:val="header"/>
    <w:basedOn w:val="Normalny"/>
    <w:link w:val="NagwekZnak"/>
    <w:uiPriority w:val="99"/>
    <w:unhideWhenUsed/>
    <w:rsid w:val="00E906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06C8"/>
  </w:style>
  <w:style w:type="paragraph" w:styleId="Stopka">
    <w:name w:val="footer"/>
    <w:basedOn w:val="Normalny"/>
    <w:link w:val="StopkaZnak"/>
    <w:uiPriority w:val="99"/>
    <w:unhideWhenUsed/>
    <w:rsid w:val="00E906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06C8"/>
  </w:style>
  <w:style w:type="paragraph" w:styleId="Tekstdymka">
    <w:name w:val="Balloon Text"/>
    <w:basedOn w:val="Normalny"/>
    <w:link w:val="TekstdymkaZnak"/>
    <w:uiPriority w:val="99"/>
    <w:semiHidden/>
    <w:unhideWhenUsed/>
    <w:rsid w:val="00E90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06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0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4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8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3749</Words>
  <Characters>22496</Characters>
  <Application>Microsoft Office Word</Application>
  <DocSecurity>0</DocSecurity>
  <Lines>187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Mergalska</dc:creator>
  <cp:keywords/>
  <dc:description/>
  <cp:lastModifiedBy>Anna Mergalska</cp:lastModifiedBy>
  <cp:revision>2</cp:revision>
  <cp:lastPrinted>2026-10-01T07:30:00Z</cp:lastPrinted>
  <dcterms:created xsi:type="dcterms:W3CDTF">2026-10-01T07:31:00Z</dcterms:created>
  <dcterms:modified xsi:type="dcterms:W3CDTF">2026-10-01T07:31:00Z</dcterms:modified>
</cp:coreProperties>
</file>