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7C89D" w14:textId="423BE6DC" w:rsidR="00903A86" w:rsidRPr="00340F5E" w:rsidRDefault="00903A86" w:rsidP="00903A86">
      <w:pPr>
        <w:rPr>
          <w:b/>
          <w:bCs/>
          <w:sz w:val="22"/>
          <w:szCs w:val="22"/>
        </w:rPr>
      </w:pPr>
      <w:bookmarkStart w:id="0" w:name="_GoBack"/>
      <w:bookmarkEnd w:id="0"/>
      <w:r w:rsidRPr="00340F5E">
        <w:rPr>
          <w:b/>
          <w:bCs/>
          <w:sz w:val="22"/>
          <w:szCs w:val="22"/>
        </w:rPr>
        <w:t xml:space="preserve">WYMAGANIA EDUKACYJNE </w:t>
      </w:r>
      <w:r w:rsidR="0088341A">
        <w:rPr>
          <w:b/>
          <w:bCs/>
          <w:sz w:val="22"/>
          <w:szCs w:val="22"/>
        </w:rPr>
        <w:t>DO POSZCZEGÓLNYCH TEMATÓW</w:t>
      </w:r>
      <w:r w:rsidRPr="00340F5E">
        <w:rPr>
          <w:b/>
          <w:bCs/>
          <w:sz w:val="22"/>
          <w:szCs w:val="22"/>
        </w:rPr>
        <w:t xml:space="preserve"> (</w:t>
      </w:r>
      <w:r>
        <w:rPr>
          <w:b/>
          <w:bCs/>
          <w:sz w:val="22"/>
          <w:szCs w:val="22"/>
        </w:rPr>
        <w:t>w formule oceniania kształtującego</w:t>
      </w:r>
      <w:r w:rsidRPr="00340F5E">
        <w:rPr>
          <w:b/>
          <w:bCs/>
          <w:sz w:val="22"/>
          <w:szCs w:val="22"/>
        </w:rPr>
        <w:t>)</w:t>
      </w:r>
    </w:p>
    <w:p w14:paraId="04583310" w14:textId="77777777" w:rsidR="00903A86" w:rsidRPr="00340F5E" w:rsidRDefault="00903A86" w:rsidP="00903A86">
      <w:pPr>
        <w:rPr>
          <w:b/>
          <w:bCs/>
          <w:sz w:val="22"/>
          <w:szCs w:val="22"/>
        </w:rPr>
      </w:pPr>
      <w:r w:rsidRPr="00340F5E">
        <w:rPr>
          <w:b/>
          <w:bCs/>
          <w:sz w:val="22"/>
          <w:szCs w:val="22"/>
        </w:rPr>
        <w:t>JĘZYK POLSKI – KLASA IV SZKOŁY PODSTAWOWEJ</w:t>
      </w:r>
    </w:p>
    <w:p w14:paraId="46ABADC6" w14:textId="77777777" w:rsidR="00903A86" w:rsidRPr="00340F5E" w:rsidRDefault="00903A86" w:rsidP="00903A86">
      <w:pPr>
        <w:rPr>
          <w:b/>
          <w:bCs/>
          <w:sz w:val="22"/>
          <w:szCs w:val="22"/>
        </w:rPr>
      </w:pPr>
      <w:r w:rsidRPr="00340F5E">
        <w:rPr>
          <w:b/>
          <w:bCs/>
          <w:sz w:val="22"/>
          <w:szCs w:val="22"/>
        </w:rPr>
        <w:t>Seria podręczników: „Moim zdaniem” (Gdańskie Wydawnictwo Oświatowe)</w:t>
      </w:r>
    </w:p>
    <w:p w14:paraId="43367147" w14:textId="3E811F17" w:rsidR="00903A86" w:rsidRPr="00340F5E" w:rsidRDefault="00903A86" w:rsidP="00C3453E">
      <w:pPr>
        <w:spacing w:after="0" w:line="240" w:lineRule="auto"/>
        <w:rPr>
          <w:sz w:val="22"/>
          <w:szCs w:val="22"/>
        </w:rPr>
      </w:pPr>
      <w:r w:rsidRPr="00340F5E">
        <w:rPr>
          <w:b/>
          <w:bCs/>
          <w:sz w:val="22"/>
          <w:szCs w:val="22"/>
        </w:rPr>
        <w:t>Zgodność z podstawą prawną:</w:t>
      </w:r>
      <w:r w:rsidRPr="00340F5E">
        <w:rPr>
          <w:sz w:val="22"/>
          <w:szCs w:val="22"/>
        </w:rPr>
        <w:t xml:space="preserve"> Reforma 2026 („Kompas Jutra”) </w:t>
      </w:r>
      <w:r w:rsidR="00C3453E">
        <w:rPr>
          <w:sz w:val="22"/>
          <w:szCs w:val="22"/>
        </w:rPr>
        <w:br/>
      </w:r>
    </w:p>
    <w:tbl>
      <w:tblPr>
        <w:tblpPr w:leftFromText="141" w:rightFromText="141" w:vertAnchor="text" w:tblpY="1"/>
        <w:tblOverlap w:val="never"/>
        <w:tblW w:w="1601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2698"/>
        <w:gridCol w:w="2552"/>
        <w:gridCol w:w="2551"/>
        <w:gridCol w:w="2552"/>
        <w:gridCol w:w="2688"/>
      </w:tblGrid>
      <w:tr w:rsidR="00903A86" w:rsidRPr="00340F5E" w14:paraId="00477673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AA47D4C" w14:textId="77777777" w:rsidR="00903A86" w:rsidRPr="00340F5E" w:rsidRDefault="00903A86" w:rsidP="005D794B">
            <w:pPr>
              <w:spacing w:after="0" w:line="240" w:lineRule="auto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>Temat lekcji i cel w języku ucznia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367918B" w14:textId="77777777" w:rsidR="00903A86" w:rsidRPr="00340F5E" w:rsidRDefault="00903A86" w:rsidP="005D794B">
            <w:pPr>
              <w:spacing w:after="0" w:line="240" w:lineRule="auto"/>
              <w:ind w:right="-68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 xml:space="preserve">Chcę mieć ocenę dopuszczającą (NaCoBeZU minimalne) 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7475F88" w14:textId="77777777" w:rsidR="00903A86" w:rsidRPr="00340F5E" w:rsidRDefault="00903A86" w:rsidP="005D794B">
            <w:pPr>
              <w:spacing w:after="0" w:line="240" w:lineRule="auto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 xml:space="preserve">Chcę mieć ocenę dostateczną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340F5E">
              <w:rPr>
                <w:b/>
                <w:bCs/>
                <w:sz w:val="22"/>
                <w:szCs w:val="22"/>
              </w:rPr>
              <w:t>(</w:t>
            </w:r>
            <w:r>
              <w:rPr>
                <w:b/>
                <w:bCs/>
                <w:sz w:val="22"/>
                <w:szCs w:val="22"/>
              </w:rPr>
              <w:t>Znam podstawy</w:t>
            </w:r>
            <w:r w:rsidRPr="00340F5E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828BCAB" w14:textId="77777777" w:rsidR="00903A86" w:rsidRPr="00340F5E" w:rsidRDefault="00903A86" w:rsidP="005D794B">
            <w:pPr>
              <w:spacing w:after="0" w:line="240" w:lineRule="auto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 xml:space="preserve">Chcę mieć ocenę dobrą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340F5E">
              <w:rPr>
                <w:b/>
                <w:bCs/>
                <w:sz w:val="22"/>
                <w:szCs w:val="22"/>
              </w:rPr>
              <w:t>(Rozwijam skrzydła)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DDAEB46" w14:textId="77777777" w:rsidR="00903A86" w:rsidRPr="00340F5E" w:rsidRDefault="00903A86" w:rsidP="005D794B">
            <w:pPr>
              <w:spacing w:after="0" w:line="240" w:lineRule="auto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>Chcę mieć ocenę bardzo dobrą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340F5E">
              <w:rPr>
                <w:b/>
                <w:bCs/>
                <w:sz w:val="22"/>
                <w:szCs w:val="22"/>
              </w:rPr>
              <w:t>(Pełen sukces)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280BFB5" w14:textId="77777777" w:rsidR="00903A86" w:rsidRPr="00340F5E" w:rsidRDefault="00903A86" w:rsidP="005D794B">
            <w:pPr>
              <w:spacing w:after="0" w:line="240" w:lineRule="auto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>Chcę mieć ocenę celującą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340F5E">
              <w:rPr>
                <w:b/>
                <w:bCs/>
                <w:sz w:val="22"/>
                <w:szCs w:val="22"/>
              </w:rPr>
              <w:t>(Przekraczam granice)</w:t>
            </w:r>
          </w:p>
        </w:tc>
      </w:tr>
      <w:tr w:rsidR="00903A86" w:rsidRPr="00340F5E" w14:paraId="67852C7F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097B846" w14:textId="77777777" w:rsidR="00903A86" w:rsidRPr="00340F5E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>TEMAT WPROWADZAJĄCY</w:t>
            </w:r>
          </w:p>
        </w:tc>
      </w:tr>
      <w:tr w:rsidR="00903A86" w:rsidRPr="00340F5E" w14:paraId="7EBEC2D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08EEE8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>Temat 1:</w:t>
            </w:r>
            <w:r w:rsidRPr="00340F5E">
              <w:rPr>
                <w:sz w:val="22"/>
                <w:szCs w:val="22"/>
              </w:rPr>
              <w:t xml:space="preserve"> Zapoznanie uczniów z wymaganiami edukacyjnymi, systemem oceniania i zasadami bhp. </w:t>
            </w:r>
          </w:p>
          <w:p w14:paraId="20C23444" w14:textId="06F5B3ED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490824">
              <w:rPr>
                <w:b/>
                <w:bCs/>
                <w:sz w:val="22"/>
                <w:szCs w:val="22"/>
              </w:rPr>
              <w:t>Cel:</w:t>
            </w:r>
            <w:r w:rsidR="00D008BA">
              <w:rPr>
                <w:sz w:val="22"/>
                <w:szCs w:val="22"/>
              </w:rPr>
              <w:t xml:space="preserve"> Dowiem</w:t>
            </w:r>
            <w:r w:rsidRPr="00340F5E">
              <w:rPr>
                <w:sz w:val="22"/>
                <w:szCs w:val="22"/>
              </w:rPr>
              <w:t xml:space="preserve"> się, czego będziemy się uczyć na języku</w:t>
            </w:r>
            <w:r w:rsidR="00D008BA">
              <w:rPr>
                <w:sz w:val="22"/>
                <w:szCs w:val="22"/>
              </w:rPr>
              <w:t xml:space="preserve"> polskim, jak będzie oceniana m</w:t>
            </w:r>
            <w:r w:rsidRPr="00340F5E">
              <w:rPr>
                <w:sz w:val="22"/>
                <w:szCs w:val="22"/>
              </w:rPr>
              <w:t xml:space="preserve">oja praca oraz jakie zasady bezpieczeństwa i współpracy obowiązują podczas lekcji.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55BE374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Wiem, jakie zeszyty, podręczniki i przybory są mi potrzebne na lekcjach języka polskiego; </w:t>
            </w:r>
            <w:r w:rsidRPr="00340F5E">
              <w:rPr>
                <w:rFonts w:cs="Arial"/>
                <w:sz w:val="22"/>
                <w:szCs w:val="22"/>
              </w:rPr>
              <w:br/>
            </w:r>
            <w:r w:rsidRPr="00340F5E">
              <w:rPr>
                <w:sz w:val="22"/>
                <w:szCs w:val="22"/>
              </w:rPr>
              <w:t>– Znam najważniejsze zasady bezpiecznego zachowania się w sali lekcyjnej.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131AF4F" w14:textId="1F32CD39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>– Rozumiem podstawowe zasady oceniania bieżącego i</w:t>
            </w:r>
            <w:r w:rsidR="005D794B">
              <w:rPr>
                <w:rFonts w:cs="Arial" w:hint="cs"/>
                <w:sz w:val="22"/>
                <w:szCs w:val="22"/>
              </w:rPr>
              <w:t> </w:t>
            </w:r>
            <w:r w:rsidRPr="00340F5E">
              <w:rPr>
                <w:rFonts w:cs="Arial"/>
                <w:sz w:val="22"/>
                <w:szCs w:val="22"/>
              </w:rPr>
              <w:t xml:space="preserve">wiem, w jaki sposób mogę poprawić swoją pracę; </w:t>
            </w:r>
          </w:p>
          <w:p w14:paraId="2A1F3F3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Wymieniam podstawowe reguły kulturalnej pracy w zespole. </w:t>
            </w:r>
          </w:p>
          <w:p w14:paraId="0BC81E4F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73F789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Rozumiem, czym są kryteria sukcesu (NaCoBeZU) i jak korzystać z informacji zwrotnej od nauczyciela; </w:t>
            </w:r>
          </w:p>
          <w:p w14:paraId="7901318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>– Wskazuję ogólne cele nauki języka polskiego w klasie IV.</w:t>
            </w:r>
          </w:p>
          <w:p w14:paraId="3DD62CF6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C87AB43" w14:textId="32739D32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>– Potrafię wyjaśnić różnicę między oceną sumującą (stopniem) a</w:t>
            </w:r>
            <w:r w:rsidR="005D794B">
              <w:rPr>
                <w:rFonts w:cs="Arial" w:hint="cs"/>
                <w:sz w:val="22"/>
                <w:szCs w:val="22"/>
              </w:rPr>
              <w:t> </w:t>
            </w:r>
            <w:r w:rsidRPr="00340F5E">
              <w:rPr>
                <w:rFonts w:cs="Arial"/>
                <w:sz w:val="22"/>
                <w:szCs w:val="22"/>
              </w:rPr>
              <w:t>informacją zwrotną i</w:t>
            </w:r>
            <w:r w:rsidR="00B84A86">
              <w:rPr>
                <w:rFonts w:cs="Arial" w:hint="cs"/>
                <w:sz w:val="22"/>
                <w:szCs w:val="22"/>
              </w:rPr>
              <w:t> </w:t>
            </w:r>
            <w:r w:rsidRPr="00340F5E">
              <w:rPr>
                <w:rFonts w:cs="Arial"/>
                <w:sz w:val="22"/>
                <w:szCs w:val="22"/>
              </w:rPr>
              <w:t xml:space="preserve">samooceną; </w:t>
            </w:r>
          </w:p>
          <w:p w14:paraId="5BC217A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Proponuję zasady wspierające dobrą atmosferę pracy. </w:t>
            </w:r>
          </w:p>
          <w:p w14:paraId="40118A14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BEAEE24" w14:textId="6FC138F5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>– Świadomie przyjmuję odpowiedzialność za organizację pracy własnej, terminowe przygotowanie do lekcji i</w:t>
            </w:r>
            <w:r w:rsidR="005D794B">
              <w:rPr>
                <w:rFonts w:cs="Arial" w:hint="cs"/>
                <w:sz w:val="22"/>
                <w:szCs w:val="22"/>
              </w:rPr>
              <w:t> </w:t>
            </w:r>
            <w:r w:rsidRPr="00340F5E">
              <w:rPr>
                <w:rFonts w:cs="Arial"/>
                <w:sz w:val="22"/>
                <w:szCs w:val="22"/>
              </w:rPr>
              <w:t>kulturę współpracy w</w:t>
            </w:r>
            <w:r w:rsidR="005D794B">
              <w:rPr>
                <w:rFonts w:cs="Arial" w:hint="cs"/>
                <w:sz w:val="22"/>
                <w:szCs w:val="22"/>
              </w:rPr>
              <w:t> </w:t>
            </w:r>
            <w:r w:rsidRPr="00340F5E">
              <w:rPr>
                <w:rFonts w:cs="Arial"/>
                <w:sz w:val="22"/>
                <w:szCs w:val="22"/>
              </w:rPr>
              <w:t>grupie.</w:t>
            </w:r>
          </w:p>
        </w:tc>
      </w:tr>
      <w:tr w:rsidR="00903A86" w:rsidRPr="00340F5E" w14:paraId="56A2E7FE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46150F" w14:textId="3555DC1B" w:rsidR="00903A86" w:rsidRPr="00340F5E" w:rsidRDefault="005D794B" w:rsidP="00787440">
            <w:pPr>
              <w:spacing w:after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ROZDZIAŁ I: </w:t>
            </w:r>
            <w:r w:rsidR="00787440">
              <w:rPr>
                <w:b/>
                <w:bCs/>
                <w:sz w:val="22"/>
                <w:szCs w:val="22"/>
              </w:rPr>
              <w:t>POZNAJEMY SIEBIE I INNYCH</w:t>
            </w:r>
            <w:r w:rsidR="00903A86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hint="cs"/>
                <w:b/>
                <w:bCs/>
                <w:sz w:val="22"/>
                <w:szCs w:val="22"/>
              </w:rPr>
              <w:t>–</w:t>
            </w:r>
            <w:r w:rsidR="00903A86" w:rsidRPr="00AC45A4">
              <w:rPr>
                <w:sz w:val="22"/>
                <w:szCs w:val="22"/>
              </w:rPr>
              <w:t xml:space="preserve"> kompetencje osobiste, społeczne i w zakresie umiejętności uczenia się (aktywne uczenie się, strategia tworzenia notatek wizualnych, samoświadomość i samoregulacja emocjonalna, poczucie własnej wartości, budowanie bezpiecznych relacji i adaptacja w grupie rówieśniczej, gotowość do kompromisu, komunikacja bez przemocy, autoprezentacja)</w:t>
            </w:r>
          </w:p>
        </w:tc>
      </w:tr>
      <w:tr w:rsidR="00903A86" w:rsidRPr="00340F5E" w14:paraId="2F394CAB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AAEBBE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>Temat 2:</w:t>
            </w:r>
            <w:r w:rsidRPr="00340F5E">
              <w:rPr>
                <w:sz w:val="22"/>
                <w:szCs w:val="22"/>
              </w:rPr>
              <w:t xml:space="preserve"> Krok po kroku tworzymy pierwszą wspólną opowieść.</w:t>
            </w:r>
          </w:p>
          <w:p w14:paraId="3222A427" w14:textId="46367372" w:rsidR="00903A86" w:rsidRPr="00340F5E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>Cel:</w:t>
            </w:r>
            <w:r w:rsidR="00D008BA">
              <w:rPr>
                <w:sz w:val="22"/>
                <w:szCs w:val="22"/>
              </w:rPr>
              <w:t xml:space="preserve"> Dowiem się, kim jest narrator. Poznam</w:t>
            </w:r>
            <w:r w:rsidRPr="00340F5E">
              <w:rPr>
                <w:sz w:val="22"/>
                <w:szCs w:val="22"/>
              </w:rPr>
              <w:t xml:space="preserve"> świat przedstawiony i jego elementy.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00349F" w14:textId="21C06A86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Wiem, kto opowiada w</w:t>
            </w:r>
            <w:r w:rsidR="005D794B">
              <w:rPr>
                <w:rFonts w:hint="cs"/>
                <w:sz w:val="22"/>
                <w:szCs w:val="22"/>
              </w:rPr>
              <w:t> </w:t>
            </w:r>
            <w:r w:rsidRPr="00340F5E">
              <w:rPr>
                <w:sz w:val="22"/>
                <w:szCs w:val="22"/>
              </w:rPr>
              <w:t xml:space="preserve">tekście; </w:t>
            </w:r>
          </w:p>
          <w:p w14:paraId="00EFAA68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Potrafię powiedzieć, gdzie i kiedy dzieje się akcja, oraz kto w niej uczestniczy.</w:t>
            </w:r>
          </w:p>
          <w:p w14:paraId="056907F7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633A57" w14:textId="0DDF04DE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Potrafię odnaleźć w</w:t>
            </w:r>
            <w:r w:rsidR="005D794B">
              <w:rPr>
                <w:rFonts w:hint="cs"/>
                <w:sz w:val="22"/>
                <w:szCs w:val="22"/>
              </w:rPr>
              <w:t> </w:t>
            </w:r>
            <w:r w:rsidRPr="00340F5E">
              <w:rPr>
                <w:sz w:val="22"/>
                <w:szCs w:val="22"/>
              </w:rPr>
              <w:t xml:space="preserve">tekście W. </w:t>
            </w:r>
            <w:proofErr w:type="spellStart"/>
            <w:r w:rsidRPr="00340F5E">
              <w:rPr>
                <w:sz w:val="22"/>
                <w:szCs w:val="22"/>
              </w:rPr>
              <w:t>Kurosz</w:t>
            </w:r>
            <w:proofErr w:type="spellEnd"/>
            <w:r w:rsidRPr="00340F5E">
              <w:rPr>
                <w:sz w:val="22"/>
                <w:szCs w:val="22"/>
              </w:rPr>
              <w:t xml:space="preserve"> ważne informacje;</w:t>
            </w:r>
          </w:p>
          <w:p w14:paraId="5EC1F600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Rozumiem znaczenie trudnych słów i powiedzeń z tekstu.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07491C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Potrafię własnymi słowami wyjaśnić, czym jest świat przedstawiony i kim jest narrator.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C96ED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Potrafię we współpracy z grupą napisać ciekawą i uporządkowaną historię wakacyjną.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87078C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Samodzielnie piszę oryginalne opowiadanie twórcze, dbając o każdy element świata przedstawionego.</w:t>
            </w:r>
          </w:p>
        </w:tc>
      </w:tr>
      <w:tr w:rsidR="00903A86" w:rsidRPr="00340F5E" w14:paraId="6A018202" w14:textId="77777777" w:rsidTr="005D794B">
        <w:trPr>
          <w:trHeight w:val="1641"/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43F088C" w14:textId="25019711" w:rsidR="00903A86" w:rsidRPr="00340F5E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lastRenderedPageBreak/>
              <w:t xml:space="preserve">Temat 3: </w:t>
            </w:r>
            <w:r w:rsidRPr="00340F5E">
              <w:rPr>
                <w:sz w:val="22"/>
                <w:szCs w:val="22"/>
              </w:rPr>
              <w:t>Być sobą, czyli kim?</w:t>
            </w:r>
            <w:r w:rsidR="00787440">
              <w:rPr>
                <w:sz w:val="22"/>
                <w:szCs w:val="22"/>
              </w:rPr>
              <w:t xml:space="preserve"> </w:t>
            </w:r>
          </w:p>
          <w:p w14:paraId="13E15E99" w14:textId="0E45DB13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 xml:space="preserve">Cel: </w:t>
            </w:r>
            <w:r w:rsidRPr="00340F5E">
              <w:rPr>
                <w:sz w:val="22"/>
                <w:szCs w:val="22"/>
              </w:rPr>
              <w:t>Dowie</w:t>
            </w:r>
            <w:r w:rsidR="00D008BA">
              <w:rPr>
                <w:sz w:val="22"/>
                <w:szCs w:val="22"/>
              </w:rPr>
              <w:t>m</w:t>
            </w:r>
            <w:r w:rsidRPr="00340F5E">
              <w:rPr>
                <w:sz w:val="22"/>
                <w:szCs w:val="22"/>
              </w:rPr>
              <w:t xml:space="preserve"> się, kim j</w:t>
            </w:r>
            <w:r w:rsidR="00D008BA">
              <w:rPr>
                <w:sz w:val="22"/>
                <w:szCs w:val="22"/>
              </w:rPr>
              <w:t>est podmiot liryczny. Zrozumiem</w:t>
            </w:r>
            <w:r w:rsidR="00356788">
              <w:rPr>
                <w:sz w:val="22"/>
                <w:szCs w:val="22"/>
              </w:rPr>
              <w:t>, co oznacza bycie sobą.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7F6C51C" w14:textId="5C5F98F1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Wiem, kto mówi w</w:t>
            </w:r>
            <w:r w:rsidR="005D794B">
              <w:rPr>
                <w:rFonts w:hint="cs"/>
                <w:sz w:val="22"/>
                <w:szCs w:val="22"/>
              </w:rPr>
              <w:t> </w:t>
            </w:r>
            <w:r w:rsidRPr="00340F5E">
              <w:rPr>
                <w:sz w:val="22"/>
                <w:szCs w:val="22"/>
              </w:rPr>
              <w:t xml:space="preserve">wierszu M. Rusinka; </w:t>
            </w:r>
          </w:p>
          <w:p w14:paraId="60F49F7B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 xml:space="preserve">– Potrafię nazwać swoje emocje, wybierając słowa z ramki. </w:t>
            </w:r>
          </w:p>
          <w:p w14:paraId="2397297F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91FB19E" w14:textId="5A7B37DB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Rozumiem, o czym rozmawiają postacie w</w:t>
            </w:r>
            <w:r w:rsidR="005D794B">
              <w:rPr>
                <w:rFonts w:hint="cs"/>
                <w:sz w:val="22"/>
                <w:szCs w:val="22"/>
              </w:rPr>
              <w:t> </w:t>
            </w:r>
            <w:r w:rsidRPr="00340F5E">
              <w:rPr>
                <w:sz w:val="22"/>
                <w:szCs w:val="22"/>
              </w:rPr>
              <w:t xml:space="preserve"> utworze; </w:t>
            </w:r>
          </w:p>
          <w:p w14:paraId="77D07665" w14:textId="6BC921A2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 xml:space="preserve">– Potrafię opowiedzieć </w:t>
            </w:r>
            <w:r w:rsidR="00356788">
              <w:rPr>
                <w:sz w:val="22"/>
                <w:szCs w:val="22"/>
              </w:rPr>
              <w:t xml:space="preserve">koledze o jednej swojej pasji.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35B0491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Wiem, że podmiot liryczny to postać stworzona przez autora i nie jest samym autorem.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CAFC87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Potrafię samodzielnie przygotować piękną, pisemną kartę wizualną o sobie i swoich zaletach.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7469650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Potrafię uzasadnić i obronić swoje zdanie na temat tego, dlaczego warto być autentycznym i szanować inność.</w:t>
            </w:r>
          </w:p>
        </w:tc>
      </w:tr>
      <w:tr w:rsidR="00903A86" w:rsidRPr="00340F5E" w14:paraId="3CE0211A" w14:textId="77777777" w:rsidTr="005D794B">
        <w:trPr>
          <w:trHeight w:val="2212"/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6E565CF" w14:textId="77777777" w:rsidR="00903A86" w:rsidRPr="00340F5E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 xml:space="preserve">Temat 4: </w:t>
            </w:r>
            <w:r w:rsidRPr="00340F5E">
              <w:rPr>
                <w:sz w:val="22"/>
                <w:szCs w:val="22"/>
              </w:rPr>
              <w:t>Notatka kluczem do sukcesu.</w:t>
            </w:r>
          </w:p>
          <w:p w14:paraId="70A86011" w14:textId="4DE211C7" w:rsidR="00903A86" w:rsidRPr="00356788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 xml:space="preserve">Cel: </w:t>
            </w:r>
            <w:r w:rsidR="00D008BA">
              <w:rPr>
                <w:sz w:val="22"/>
                <w:szCs w:val="22"/>
              </w:rPr>
              <w:t>Poznam</w:t>
            </w:r>
            <w:r w:rsidRPr="00340F5E">
              <w:rPr>
                <w:sz w:val="22"/>
                <w:szCs w:val="22"/>
              </w:rPr>
              <w:t xml:space="preserve"> kilka sposobów notowania i</w:t>
            </w:r>
            <w:r w:rsidR="00787440">
              <w:rPr>
                <w:rFonts w:hint="cs"/>
                <w:sz w:val="22"/>
                <w:szCs w:val="22"/>
              </w:rPr>
              <w:t> </w:t>
            </w:r>
            <w:r w:rsidR="00D008BA">
              <w:rPr>
                <w:sz w:val="22"/>
                <w:szCs w:val="22"/>
              </w:rPr>
              <w:t>zalety każdego z nich. Nauczę</w:t>
            </w:r>
            <w:r w:rsidRPr="00340F5E">
              <w:rPr>
                <w:sz w:val="22"/>
                <w:szCs w:val="22"/>
              </w:rPr>
              <w:t xml:space="preserve"> się dobierać rodzaj notatki do tematu.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67A54A1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Widzę różnicę między zwykłym tekstem a notatką rysunkową;</w:t>
            </w:r>
          </w:p>
          <w:p w14:paraId="1E0D600F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Potrafię zapisać informacje w punktach.</w:t>
            </w:r>
          </w:p>
          <w:p w14:paraId="022AE270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423DA500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Potrafię narysować proste znaczki i ikony do słów;</w:t>
            </w:r>
          </w:p>
          <w:p w14:paraId="51EFC153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 xml:space="preserve">– Potrafię przepisać dane do prostej tabeli. </w:t>
            </w:r>
          </w:p>
          <w:p w14:paraId="75D87334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0BC87ADE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>– Potrafię samodzielnie zrobić mapę myśli lub sketchnotkę na podany temat na podstawie tekstu.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51E5C8F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Wiem, jak dobrać sposób notowania (tabela, punkty, rysunek), aby ułatwić sobie naukę. 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18D19F7C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Wiem, jak dobrać sposób notowania (tabela, punkty, rysunek), aby ułatwić sobie naukę. </w:t>
            </w:r>
          </w:p>
        </w:tc>
      </w:tr>
      <w:tr w:rsidR="00903A86" w:rsidRPr="00340F5E" w14:paraId="168521F6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62C01A" w14:textId="77777777" w:rsidR="00903A86" w:rsidRPr="00340F5E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 xml:space="preserve">Temat 5: </w:t>
            </w:r>
            <w:r w:rsidRPr="00340F5E">
              <w:rPr>
                <w:sz w:val="22"/>
                <w:szCs w:val="22"/>
              </w:rPr>
              <w:t>Sekrety wyrazów – głoski, litery i sylaby.</w:t>
            </w:r>
          </w:p>
          <w:p w14:paraId="0CDA5FB1" w14:textId="59AFF1F4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 xml:space="preserve">Cel: </w:t>
            </w:r>
            <w:r w:rsidR="00D008BA">
              <w:rPr>
                <w:sz w:val="22"/>
                <w:szCs w:val="22"/>
              </w:rPr>
              <w:t>Przećwiczę</w:t>
            </w:r>
            <w:r w:rsidRPr="00340F5E">
              <w:rPr>
                <w:sz w:val="22"/>
                <w:szCs w:val="22"/>
              </w:rPr>
              <w:t xml:space="preserve"> odr</w:t>
            </w:r>
            <w:r w:rsidR="00D008BA">
              <w:rPr>
                <w:sz w:val="22"/>
                <w:szCs w:val="22"/>
              </w:rPr>
              <w:t>óżnianie głosek od liter. Poznam</w:t>
            </w:r>
            <w:r w:rsidR="00356788">
              <w:rPr>
                <w:sz w:val="22"/>
                <w:szCs w:val="22"/>
              </w:rPr>
              <w:t xml:space="preserve"> zasadę przenoszenia wyrazów.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3095CB3D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>– Znam alfabet i układam słowa według jego kolejności;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DA2B700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>– Rozróżniam, co słyszę (głoska), a co widzę i piszę (litera) w prostych przykładach.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66538504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Potrafię sprawnie policzyć litery i głoski w wyrazach z dwuznakami (np. </w:t>
            </w:r>
            <w:r w:rsidRPr="005D794B">
              <w:rPr>
                <w:rFonts w:cs="Arial"/>
                <w:i/>
                <w:sz w:val="22"/>
                <w:szCs w:val="22"/>
              </w:rPr>
              <w:t>ch</w:t>
            </w:r>
            <w:r w:rsidRPr="00340F5E">
              <w:rPr>
                <w:rFonts w:cs="Arial"/>
                <w:sz w:val="22"/>
                <w:szCs w:val="22"/>
              </w:rPr>
              <w:t xml:space="preserve">, </w:t>
            </w:r>
            <w:r w:rsidRPr="005D794B">
              <w:rPr>
                <w:rFonts w:cs="Arial"/>
                <w:i/>
                <w:sz w:val="22"/>
                <w:szCs w:val="22"/>
              </w:rPr>
              <w:t>sz</w:t>
            </w:r>
            <w:r w:rsidRPr="00340F5E">
              <w:rPr>
                <w:rFonts w:cs="Arial"/>
                <w:sz w:val="22"/>
                <w:szCs w:val="22"/>
              </w:rPr>
              <w:t xml:space="preserve">, </w:t>
            </w:r>
            <w:r w:rsidRPr="005D794B">
              <w:rPr>
                <w:rFonts w:cs="Arial"/>
                <w:i/>
                <w:sz w:val="22"/>
                <w:szCs w:val="22"/>
              </w:rPr>
              <w:t>rz</w:t>
            </w:r>
            <w:r w:rsidRPr="00340F5E">
              <w:rPr>
                <w:rFonts w:cs="Arial"/>
                <w:sz w:val="22"/>
                <w:szCs w:val="22"/>
              </w:rPr>
              <w:t xml:space="preserve">) i wskazać samogłoski. 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22DAC6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Potrafię sprawnie policzyć litery i głoski w wyrazach z dwuznakami (np. </w:t>
            </w:r>
            <w:r w:rsidRPr="005D794B">
              <w:rPr>
                <w:rFonts w:cs="Arial"/>
                <w:i/>
                <w:sz w:val="22"/>
                <w:szCs w:val="22"/>
              </w:rPr>
              <w:t>ch</w:t>
            </w:r>
            <w:r w:rsidRPr="00340F5E">
              <w:rPr>
                <w:rFonts w:cs="Arial"/>
                <w:sz w:val="22"/>
                <w:szCs w:val="22"/>
              </w:rPr>
              <w:t xml:space="preserve">, </w:t>
            </w:r>
            <w:r w:rsidRPr="005D794B">
              <w:rPr>
                <w:rFonts w:cs="Arial"/>
                <w:i/>
                <w:sz w:val="22"/>
                <w:szCs w:val="22"/>
              </w:rPr>
              <w:t>sz</w:t>
            </w:r>
            <w:r w:rsidRPr="00340F5E">
              <w:rPr>
                <w:rFonts w:cs="Arial"/>
                <w:sz w:val="22"/>
                <w:szCs w:val="22"/>
              </w:rPr>
              <w:t xml:space="preserve">, </w:t>
            </w:r>
            <w:r w:rsidRPr="005D794B">
              <w:rPr>
                <w:rFonts w:cs="Arial"/>
                <w:i/>
                <w:sz w:val="22"/>
                <w:szCs w:val="22"/>
              </w:rPr>
              <w:t>rz</w:t>
            </w:r>
            <w:r w:rsidRPr="00340F5E">
              <w:rPr>
                <w:rFonts w:cs="Arial"/>
                <w:sz w:val="22"/>
                <w:szCs w:val="22"/>
              </w:rPr>
              <w:t xml:space="preserve">) i wskazać samogłoski. 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2D2F9C1F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Potrafię sprawnie policzyć litery i głoski w wyrazach z dwuznakami (np. </w:t>
            </w:r>
            <w:r w:rsidRPr="005D794B">
              <w:rPr>
                <w:rFonts w:cs="Arial"/>
                <w:i/>
                <w:sz w:val="22"/>
                <w:szCs w:val="22"/>
              </w:rPr>
              <w:t>ch</w:t>
            </w:r>
            <w:r w:rsidRPr="00340F5E">
              <w:rPr>
                <w:rFonts w:cs="Arial"/>
                <w:sz w:val="22"/>
                <w:szCs w:val="22"/>
              </w:rPr>
              <w:t xml:space="preserve">, </w:t>
            </w:r>
            <w:r w:rsidRPr="005D794B">
              <w:rPr>
                <w:rFonts w:cs="Arial"/>
                <w:i/>
                <w:sz w:val="22"/>
                <w:szCs w:val="22"/>
              </w:rPr>
              <w:t>sz</w:t>
            </w:r>
            <w:r w:rsidRPr="00340F5E">
              <w:rPr>
                <w:rFonts w:cs="Arial"/>
                <w:sz w:val="22"/>
                <w:szCs w:val="22"/>
              </w:rPr>
              <w:t xml:space="preserve">, </w:t>
            </w:r>
            <w:r w:rsidRPr="005D794B">
              <w:rPr>
                <w:rFonts w:cs="Arial"/>
                <w:i/>
                <w:sz w:val="22"/>
                <w:szCs w:val="22"/>
              </w:rPr>
              <w:t>rz</w:t>
            </w:r>
            <w:r w:rsidRPr="00340F5E">
              <w:rPr>
                <w:rFonts w:cs="Arial"/>
                <w:sz w:val="22"/>
                <w:szCs w:val="22"/>
              </w:rPr>
              <w:t xml:space="preserve">) i wskazać samogłoski. </w:t>
            </w:r>
          </w:p>
        </w:tc>
      </w:tr>
      <w:tr w:rsidR="00903A86" w:rsidRPr="00340F5E" w14:paraId="19E3B67D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74A5E6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sz w:val="22"/>
                <w:szCs w:val="22"/>
              </w:rPr>
              <w:t xml:space="preserve">Temat 6: Malujemy pędzlem i słowem. </w:t>
            </w:r>
          </w:p>
          <w:p w14:paraId="720D1FA0" w14:textId="2BDCC083" w:rsidR="00903A86" w:rsidRPr="00340F5E" w:rsidRDefault="00D008BA" w:rsidP="005D794B">
            <w:p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Cel: Poznam</w:t>
            </w:r>
            <w:r w:rsidR="00903A86" w:rsidRPr="00340F5E">
              <w:rPr>
                <w:sz w:val="22"/>
                <w:szCs w:val="22"/>
              </w:rPr>
              <w:t xml:space="preserve"> znaczenie słowa </w:t>
            </w:r>
            <w:r w:rsidR="00903A86" w:rsidRPr="00787440">
              <w:rPr>
                <w:i/>
                <w:sz w:val="22"/>
                <w:szCs w:val="22"/>
              </w:rPr>
              <w:t>autoportret</w:t>
            </w:r>
            <w:r>
              <w:rPr>
                <w:sz w:val="22"/>
                <w:szCs w:val="22"/>
              </w:rPr>
              <w:t>. Spróbuję</w:t>
            </w:r>
            <w:r w:rsidR="00903A86" w:rsidRPr="00340F5E">
              <w:rPr>
                <w:sz w:val="22"/>
                <w:szCs w:val="22"/>
              </w:rPr>
              <w:t xml:space="preserve"> w ciekawy spo</w:t>
            </w:r>
            <w:r>
              <w:rPr>
                <w:sz w:val="22"/>
                <w:szCs w:val="22"/>
              </w:rPr>
              <w:t>sób opisać czyjąś twarz. Dowiem</w:t>
            </w:r>
            <w:r w:rsidR="00903A86" w:rsidRPr="00340F5E">
              <w:rPr>
                <w:sz w:val="22"/>
                <w:szCs w:val="22"/>
              </w:rPr>
              <w:t xml:space="preserve"> się, co to jest epitet i kiedy warto go stosować.</w:t>
            </w:r>
          </w:p>
          <w:p w14:paraId="7C832A5E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FD520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Rozpoznaję </w:t>
            </w:r>
            <w:r w:rsidRPr="00340F5E">
              <w:rPr>
                <w:rFonts w:cs="Arial"/>
                <w:b/>
                <w:bCs/>
                <w:sz w:val="22"/>
                <w:szCs w:val="22"/>
              </w:rPr>
              <w:t>autoportret</w:t>
            </w:r>
            <w:r w:rsidRPr="00340F5E">
              <w:rPr>
                <w:rFonts w:cs="Arial"/>
                <w:sz w:val="22"/>
                <w:szCs w:val="22"/>
              </w:rPr>
              <w:t xml:space="preserve"> jako przedstawienie samego autora na obrazie lub w wierszu; </w:t>
            </w:r>
          </w:p>
          <w:p w14:paraId="6741D14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Wskazuję w tekście W. Chotomskiej podstawowe cechy wyglądu zewnętrznego. 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077E9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Potrafię połączyć przymiotnik z rzeczownikiem, tworząc proste określenie; </w:t>
            </w:r>
          </w:p>
          <w:p w14:paraId="31905E3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Układam krótki opis twarzy, wybierając gotowe słowa z podręcznikowego banku słownictwa.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7B4B6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Rozumiem i potrafię wyjaśnić własnymi słowami, czym jest </w:t>
            </w:r>
            <w:r w:rsidRPr="00340F5E">
              <w:rPr>
                <w:rFonts w:cs="Arial"/>
                <w:b/>
                <w:bCs/>
                <w:sz w:val="22"/>
                <w:szCs w:val="22"/>
              </w:rPr>
              <w:t>epitet</w:t>
            </w:r>
            <w:r w:rsidRPr="00340F5E">
              <w:rPr>
                <w:rFonts w:cs="Arial"/>
                <w:sz w:val="22"/>
                <w:szCs w:val="22"/>
              </w:rPr>
              <w:t xml:space="preserve"> i po co pisarze go używają; </w:t>
            </w:r>
          </w:p>
          <w:p w14:paraId="3707BB8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Dobieram trafne słowa do opisu. </w:t>
            </w:r>
          </w:p>
          <w:p w14:paraId="3EB2FEF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EC356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Piszę samodzielny, uporządkowany i ciekawy opis twarzy (własnej lub z obrazu), używając wielu barwnych epitetów. 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C98AE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>– Potrafię dokonać głębokiego przekładu intersemiotycznego: tłumaczę linie i barwy z autoportretów malarzy na język bogatej poezji lub opisu.</w:t>
            </w:r>
          </w:p>
        </w:tc>
      </w:tr>
      <w:tr w:rsidR="00903A86" w:rsidRPr="00340F5E" w14:paraId="12D71FC1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DC8DB6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t>Temat 7:</w:t>
            </w:r>
            <w:r w:rsidRPr="00340F5E">
              <w:rPr>
                <w:sz w:val="22"/>
                <w:szCs w:val="22"/>
              </w:rPr>
              <w:t xml:space="preserve"> Dlaczego warto być sobą?</w:t>
            </w:r>
          </w:p>
          <w:p w14:paraId="27664EE7" w14:textId="3852998C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lastRenderedPageBreak/>
              <w:t>Cel:</w:t>
            </w:r>
            <w:r w:rsidR="00D008BA">
              <w:rPr>
                <w:sz w:val="22"/>
                <w:szCs w:val="22"/>
              </w:rPr>
              <w:t xml:space="preserve"> Dowiem</w:t>
            </w:r>
            <w:r w:rsidRPr="00340F5E">
              <w:rPr>
                <w:sz w:val="22"/>
                <w:szCs w:val="22"/>
              </w:rPr>
              <w:t xml:space="preserve"> się, dlaczego b</w:t>
            </w:r>
            <w:r w:rsidR="00D008BA">
              <w:rPr>
                <w:sz w:val="22"/>
                <w:szCs w:val="22"/>
              </w:rPr>
              <w:t>ycie sobą jest ważne. Zastanowię</w:t>
            </w:r>
            <w:r w:rsidRPr="00340F5E">
              <w:rPr>
                <w:sz w:val="22"/>
                <w:szCs w:val="22"/>
              </w:rPr>
              <w:t xml:space="preserve"> się nad tym</w:t>
            </w:r>
            <w:r w:rsidR="00D008BA">
              <w:rPr>
                <w:sz w:val="22"/>
                <w:szCs w:val="22"/>
              </w:rPr>
              <w:t>, jak opinia innych wpływa na m</w:t>
            </w:r>
            <w:r w:rsidR="00356788">
              <w:rPr>
                <w:sz w:val="22"/>
                <w:szCs w:val="22"/>
              </w:rPr>
              <w:t xml:space="preserve">oje samopoczucie.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EDC64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lastRenderedPageBreak/>
              <w:t xml:space="preserve">– Pamiętam i potrafię opowiedzieć, co wydarzyło się w </w:t>
            </w:r>
            <w:r w:rsidRPr="00340F5E">
              <w:rPr>
                <w:rFonts w:cs="Arial"/>
                <w:sz w:val="22"/>
                <w:szCs w:val="22"/>
              </w:rPr>
              <w:lastRenderedPageBreak/>
              <w:t xml:space="preserve">przypowieści M. Piquemala; </w:t>
            </w:r>
          </w:p>
          <w:p w14:paraId="2EDBEA1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>– Wskazuję w tekście zdanie, które zawiera główną naukę.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AFF72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lastRenderedPageBreak/>
              <w:t xml:space="preserve">– Potrafię nazwać emocje, jakie czują bohaterowie, gdy inni </w:t>
            </w:r>
            <w:r w:rsidRPr="00340F5E">
              <w:rPr>
                <w:rFonts w:cs="Arial"/>
                <w:sz w:val="22"/>
                <w:szCs w:val="22"/>
              </w:rPr>
              <w:lastRenderedPageBreak/>
              <w:t xml:space="preserve">ludzie ich oceniają lub obmawiają; </w:t>
            </w:r>
          </w:p>
          <w:p w14:paraId="0AA87C1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Wpisuję proste dane do tabeli.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AE372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lastRenderedPageBreak/>
              <w:t xml:space="preserve">– Rozumiem i potrafię wyjaśnić, dlaczego ojciec chciał nauczyć </w:t>
            </w:r>
            <w:r w:rsidRPr="00340F5E">
              <w:rPr>
                <w:rFonts w:cs="Arial"/>
                <w:sz w:val="22"/>
                <w:szCs w:val="22"/>
              </w:rPr>
              <w:lastRenderedPageBreak/>
              <w:t>syna, by ten nie przejmował się bezkrytycznie zdaniem kupców.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87C6F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lastRenderedPageBreak/>
              <w:t xml:space="preserve">– Potrafię samodzielnie przeprowadzić całą rutynę myślenia </w:t>
            </w:r>
            <w:r w:rsidRPr="00340F5E">
              <w:rPr>
                <w:rFonts w:cs="Arial"/>
                <w:sz w:val="22"/>
                <w:szCs w:val="22"/>
              </w:rPr>
              <w:lastRenderedPageBreak/>
              <w:t>krytycznego „5 × Dlaczego”, szukając ukrytej przyczyny zachowania postaci.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E8B0E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lastRenderedPageBreak/>
              <w:t xml:space="preserve">– Wyrażam i uzasadniam swoje własne, dojrzałe zdanie (moduł </w:t>
            </w:r>
            <w:r w:rsidRPr="00340F5E">
              <w:rPr>
                <w:rFonts w:cs="Arial"/>
                <w:sz w:val="22"/>
                <w:szCs w:val="22"/>
              </w:rPr>
              <w:lastRenderedPageBreak/>
              <w:t>filozoficzny) o tym, jak budować samoakceptację i bronić swoich granic.</w:t>
            </w:r>
          </w:p>
        </w:tc>
      </w:tr>
      <w:tr w:rsidR="00903A86" w:rsidRPr="00340F5E" w14:paraId="77A09075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E9EB94" w14:textId="77777777" w:rsidR="00903A86" w:rsidRPr="00340F5E" w:rsidRDefault="00903A86" w:rsidP="00787440">
            <w:pPr>
              <w:spacing w:after="0"/>
              <w:rPr>
                <w:sz w:val="22"/>
                <w:szCs w:val="22"/>
              </w:rPr>
            </w:pPr>
            <w:r w:rsidRPr="00340F5E">
              <w:rPr>
                <w:b/>
                <w:bCs/>
                <w:sz w:val="22"/>
                <w:szCs w:val="22"/>
              </w:rPr>
              <w:lastRenderedPageBreak/>
              <w:t>Temat 8:</w:t>
            </w:r>
            <w:r w:rsidRPr="00340F5E">
              <w:rPr>
                <w:sz w:val="22"/>
                <w:szCs w:val="22"/>
              </w:rPr>
              <w:t xml:space="preserve"> Dzień tematyczny: Międzynarodowy Dzień Kropki. </w:t>
            </w:r>
          </w:p>
          <w:p w14:paraId="65FF7D02" w14:textId="13ED1AF3" w:rsidR="00903A86" w:rsidRPr="00340F5E" w:rsidRDefault="00903A86" w:rsidP="00787440">
            <w:pPr>
              <w:spacing w:after="0"/>
              <w:ind w:firstLine="59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Cel:</w:t>
            </w:r>
            <w:r w:rsidR="00D008BA">
              <w:rPr>
                <w:sz w:val="22"/>
                <w:szCs w:val="22"/>
              </w:rPr>
              <w:t xml:space="preserve"> Zastanowię</w:t>
            </w:r>
            <w:r w:rsidRPr="00340F5E">
              <w:rPr>
                <w:sz w:val="22"/>
                <w:szCs w:val="22"/>
              </w:rPr>
              <w:t xml:space="preserve"> się nad tym, czym jest kreatywność</w:t>
            </w:r>
            <w:r w:rsidR="00787440">
              <w:rPr>
                <w:sz w:val="22"/>
                <w:szCs w:val="22"/>
              </w:rPr>
              <w:t>,</w:t>
            </w:r>
            <w:r w:rsidR="00D008BA">
              <w:rPr>
                <w:sz w:val="22"/>
                <w:szCs w:val="22"/>
              </w:rPr>
              <w:t xml:space="preserve"> i odnajdę</w:t>
            </w:r>
            <w:r w:rsidRPr="00340F5E">
              <w:rPr>
                <w:sz w:val="22"/>
                <w:szCs w:val="22"/>
              </w:rPr>
              <w:t xml:space="preserve"> ją w sobie.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6B9351" w14:textId="3472CFD1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40F5E">
              <w:rPr>
                <w:rFonts w:cs="Arial"/>
                <w:sz w:val="22"/>
                <w:szCs w:val="22"/>
              </w:rPr>
              <w:t xml:space="preserve">– Wiem, jaki problem miała Vashti na początku historii P. Reynoldsa i co wtedy czuła; </w:t>
            </w:r>
            <w:r>
              <w:rPr>
                <w:rFonts w:cs="Arial"/>
                <w:sz w:val="22"/>
                <w:szCs w:val="22"/>
              </w:rPr>
              <w:br/>
            </w:r>
            <w:r w:rsidRPr="00340F5E">
              <w:rPr>
                <w:rFonts w:cs="Arial"/>
                <w:sz w:val="22"/>
                <w:szCs w:val="22"/>
              </w:rPr>
              <w:t xml:space="preserve">– Wykonuję prosty rysunek </w:t>
            </w:r>
            <w:r w:rsidR="00F776AE">
              <w:rPr>
                <w:rFonts w:cs="Arial"/>
                <w:sz w:val="22"/>
                <w:szCs w:val="22"/>
              </w:rPr>
              <w:t xml:space="preserve">dotyczący </w:t>
            </w:r>
            <w:r w:rsidRPr="00340F5E">
              <w:rPr>
                <w:rFonts w:cs="Arial"/>
                <w:sz w:val="22"/>
                <w:szCs w:val="22"/>
              </w:rPr>
              <w:t>moich pasj</w:t>
            </w:r>
            <w:r w:rsidR="00F776AE">
              <w:rPr>
                <w:rFonts w:cs="Arial"/>
                <w:sz w:val="22"/>
                <w:szCs w:val="22"/>
              </w:rPr>
              <w:t>i</w:t>
            </w:r>
            <w:r w:rsidRPr="00340F5E">
              <w:rPr>
                <w:rFonts w:cs="Arial"/>
                <w:sz w:val="22"/>
                <w:szCs w:val="22"/>
              </w:rPr>
              <w:t xml:space="preserve">. 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FF38E1" w14:textId="77777777" w:rsidR="00903A86" w:rsidRPr="00B705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Rozumiem, że </w:t>
            </w:r>
            <w:r w:rsidRPr="00B7055D">
              <w:rPr>
                <w:rFonts w:cs="Arial"/>
                <w:b/>
                <w:bCs/>
                <w:sz w:val="22"/>
                <w:szCs w:val="22"/>
              </w:rPr>
              <w:t>kreatywność</w:t>
            </w:r>
            <w:r w:rsidRPr="00B7055D">
              <w:rPr>
                <w:rFonts w:cs="Arial"/>
                <w:sz w:val="22"/>
                <w:szCs w:val="22"/>
              </w:rPr>
              <w:t xml:space="preserve"> to pomysłowość i wyobraźnia;</w:t>
            </w:r>
          </w:p>
          <w:p w14:paraId="0EDAFB93" w14:textId="565FADB5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  <w:r w:rsidRPr="00B7055D">
              <w:rPr>
                <w:rFonts w:cs="Arial"/>
                <w:sz w:val="22"/>
                <w:szCs w:val="22"/>
              </w:rPr>
              <w:t xml:space="preserve"> Potrafię stworzyć ma</w:t>
            </w:r>
            <w:r w:rsidR="00356788">
              <w:rPr>
                <w:rFonts w:cs="Arial"/>
                <w:sz w:val="22"/>
                <w:szCs w:val="22"/>
              </w:rPr>
              <w:t xml:space="preserve">pę skojarzeń wokół tego słowa.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F1EB8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Rozumiem i objaśniam, że kropka, kreska lub mały pomysł mogą być początkiem wielkiego działania czy wynalazku.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E56B9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Podaję oryginalne, nieszablonowe i sprytne sposoby na rozwiązanie trudnych sytuacji z codziennego życia (np. pęknięta sznurówka).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5C652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</w:t>
            </w:r>
            <w:r w:rsidRPr="00B7055D">
              <w:rPr>
                <w:rFonts w:cs="Arial"/>
                <w:sz w:val="22"/>
                <w:szCs w:val="22"/>
              </w:rPr>
              <w:t xml:space="preserve"> Analizuję rolę dobrego mentora i znaczenie motywującej informacji zwrotnej w pokonywaniu lęku przed porażką.</w:t>
            </w:r>
          </w:p>
        </w:tc>
      </w:tr>
      <w:tr w:rsidR="00903A86" w:rsidRPr="00340F5E" w14:paraId="0E189D9E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D2C0CD" w14:textId="77777777" w:rsidR="00903A86" w:rsidRPr="00B7055D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Temat 9:</w:t>
            </w:r>
            <w:r w:rsidRPr="00B7055D">
              <w:rPr>
                <w:sz w:val="22"/>
                <w:szCs w:val="22"/>
              </w:rPr>
              <w:t xml:space="preserve"> Czas na czasownik. </w:t>
            </w:r>
          </w:p>
          <w:p w14:paraId="613B72AE" w14:textId="0154A68C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Cel:</w:t>
            </w:r>
            <w:r w:rsidR="00D008BA">
              <w:rPr>
                <w:sz w:val="22"/>
                <w:szCs w:val="22"/>
              </w:rPr>
              <w:t xml:space="preserve"> Przypomnę</w:t>
            </w:r>
            <w:r w:rsidRPr="00B7055D">
              <w:rPr>
                <w:sz w:val="22"/>
                <w:szCs w:val="22"/>
              </w:rPr>
              <w:t xml:space="preserve"> sobie podstawowe informacje na temat czasownika.</w:t>
            </w:r>
            <w:r w:rsidR="00D008BA">
              <w:rPr>
                <w:sz w:val="22"/>
                <w:szCs w:val="22"/>
              </w:rPr>
              <w:t xml:space="preserve"> Dowiem</w:t>
            </w:r>
            <w:r w:rsidR="005D794B">
              <w:rPr>
                <w:sz w:val="22"/>
                <w:szCs w:val="22"/>
              </w:rPr>
              <w:t xml:space="preserve"> się, jak się zapisuje </w:t>
            </w:r>
            <w:r w:rsidRPr="005D794B">
              <w:rPr>
                <w:i/>
                <w:sz w:val="22"/>
                <w:szCs w:val="22"/>
              </w:rPr>
              <w:t>nie</w:t>
            </w:r>
            <w:r w:rsidRPr="00B7055D">
              <w:rPr>
                <w:sz w:val="22"/>
                <w:szCs w:val="22"/>
              </w:rPr>
              <w:t xml:space="preserve"> z czasownikami.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AB60DE" w14:textId="77777777" w:rsidR="00903A86" w:rsidRPr="00B705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Potrafię odnaleźć i podkreślić czasowniki w prostych zdaniach; </w:t>
            </w:r>
          </w:p>
          <w:p w14:paraId="09AFEE75" w14:textId="77777777" w:rsidR="00903A86" w:rsidRPr="00B705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Pamiętam pytania: </w:t>
            </w:r>
            <w:r w:rsidRPr="00B7055D">
              <w:rPr>
                <w:rFonts w:cs="Arial"/>
                <w:i/>
                <w:iCs/>
                <w:sz w:val="22"/>
                <w:szCs w:val="22"/>
              </w:rPr>
              <w:t>co robi? co się z nim dzieje?</w:t>
            </w:r>
          </w:p>
          <w:p w14:paraId="3D5BAEC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4C216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Odróżniam czasowniki, które nazywają aktywne czynności, od tych, które opisują stany (np. </w:t>
            </w:r>
            <w:r w:rsidRPr="00B7055D">
              <w:rPr>
                <w:rFonts w:cs="Arial"/>
                <w:i/>
                <w:iCs/>
                <w:sz w:val="22"/>
                <w:szCs w:val="22"/>
              </w:rPr>
              <w:t>choruje, śpi</w:t>
            </w:r>
            <w:r w:rsidRPr="00B7055D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AAD0A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Znam i bezbłędnie stosuję w moich pracach zasadę oddzielnego (rozdzielnego) zapisywania przeczenia „nie” z czasownikami.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1354CA" w14:textId="7456F8F8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Potrafię napisać krótkie opowiadanie (np. w parze z kolegą), w którym poprawnie używam w</w:t>
            </w:r>
            <w:r w:rsidR="005D794B">
              <w:rPr>
                <w:rFonts w:cs="Arial"/>
                <w:sz w:val="22"/>
                <w:szCs w:val="22"/>
              </w:rPr>
              <w:t xml:space="preserve">ielu czasowników z przeczeniem </w:t>
            </w:r>
            <w:r w:rsidRPr="005D794B">
              <w:rPr>
                <w:rFonts w:cs="Arial"/>
                <w:i/>
                <w:sz w:val="22"/>
                <w:szCs w:val="22"/>
              </w:rPr>
              <w:t>nie</w:t>
            </w:r>
            <w:r w:rsidRPr="00B7055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A8783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– Rozpoznaję także trudniejsze czasowniki i próbuję wyjaśnić, co znaczą w tekście.</w:t>
            </w:r>
          </w:p>
        </w:tc>
      </w:tr>
      <w:tr w:rsidR="00903A86" w:rsidRPr="00340F5E" w14:paraId="58F9BB30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35C63" w14:textId="77777777" w:rsidR="00903A86" w:rsidRPr="00B7055D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Temat 10:</w:t>
            </w:r>
            <w:r w:rsidRPr="00B7055D">
              <w:rPr>
                <w:sz w:val="22"/>
                <w:szCs w:val="22"/>
              </w:rPr>
              <w:t xml:space="preserve"> Misja odmiana! Tajemnice czasownika. </w:t>
            </w:r>
          </w:p>
          <w:p w14:paraId="3BDC1F53" w14:textId="604BBDA9" w:rsidR="00903A86" w:rsidRPr="00B7055D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Cel:</w:t>
            </w:r>
            <w:r w:rsidR="00D008BA">
              <w:rPr>
                <w:sz w:val="22"/>
                <w:szCs w:val="22"/>
              </w:rPr>
              <w:t xml:space="preserve"> Sprawdzę</w:t>
            </w:r>
            <w:r w:rsidRPr="00B7055D">
              <w:rPr>
                <w:sz w:val="22"/>
                <w:szCs w:val="22"/>
              </w:rPr>
              <w:t xml:space="preserve">, jak się </w:t>
            </w:r>
            <w:r w:rsidR="00D008BA">
              <w:rPr>
                <w:sz w:val="22"/>
                <w:szCs w:val="22"/>
              </w:rPr>
              <w:t>odmieniają czasowniki. Określę</w:t>
            </w:r>
            <w:r w:rsidRPr="00B7055D">
              <w:rPr>
                <w:sz w:val="22"/>
                <w:szCs w:val="22"/>
              </w:rPr>
              <w:t xml:space="preserve"> formę gramatyczną czasowników</w:t>
            </w:r>
          </w:p>
          <w:p w14:paraId="06AA996F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CCE87A" w14:textId="77777777" w:rsidR="00903A86" w:rsidRPr="00B705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Potrafię odmienić podany czasownik przez osoby i liczby w czasie teraźniejszym; </w:t>
            </w:r>
          </w:p>
          <w:p w14:paraId="767E6E38" w14:textId="704B6DCF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Rozpoznaję bezokolicznik po końcówce </w:t>
            </w:r>
            <w:r w:rsidRPr="00B7055D">
              <w:rPr>
                <w:rFonts w:cs="Arial"/>
                <w:i/>
                <w:iCs/>
                <w:sz w:val="22"/>
                <w:szCs w:val="22"/>
              </w:rPr>
              <w:t>-ć</w:t>
            </w:r>
            <w:r w:rsidRPr="00B7055D">
              <w:rPr>
                <w:rFonts w:cs="Arial"/>
                <w:sz w:val="22"/>
                <w:szCs w:val="22"/>
              </w:rPr>
              <w:t xml:space="preserve"> lub </w:t>
            </w:r>
            <w:r w:rsidRPr="00B7055D">
              <w:rPr>
                <w:rFonts w:cs="Arial"/>
                <w:i/>
                <w:iCs/>
                <w:sz w:val="22"/>
                <w:szCs w:val="22"/>
              </w:rPr>
              <w:t>-c</w:t>
            </w:r>
            <w:r w:rsidR="00356788">
              <w:rPr>
                <w:rFonts w:cs="Arial"/>
                <w:sz w:val="22"/>
                <w:szCs w:val="22"/>
              </w:rPr>
              <w:t xml:space="preserve">. 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574351" w14:textId="77777777" w:rsidR="00903A86" w:rsidRPr="00B705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Rozróżniam, czy czasownik występuje w czasie przeszłym, teraźniejszym, czy przyszłym; </w:t>
            </w:r>
          </w:p>
          <w:p w14:paraId="0DBE66B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Używam tabeli pomocniczej.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76A6A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Potrafię samodzielnie określić formę gramatyczną czasownika w tabeli, poprawnie wskazując jego osobę, liczbę, czas oraz rodzaj.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E38B3D" w14:textId="77777777" w:rsidR="00903A86" w:rsidRPr="00340F5E" w:rsidRDefault="00903A86" w:rsidP="005D794B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Odróżniam formy osobowe od form nieosobowych czasownika (w tym bezokoliczników i form zakończonych na </w:t>
            </w:r>
            <w:r w:rsidRPr="00B7055D">
              <w:rPr>
                <w:rFonts w:cs="Arial"/>
                <w:i/>
                <w:iCs/>
                <w:sz w:val="22"/>
                <w:szCs w:val="22"/>
              </w:rPr>
              <w:t>-no</w:t>
            </w:r>
            <w:r w:rsidRPr="00B7055D">
              <w:rPr>
                <w:rFonts w:cs="Arial"/>
                <w:sz w:val="22"/>
                <w:szCs w:val="22"/>
              </w:rPr>
              <w:t xml:space="preserve">, </w:t>
            </w:r>
            <w:r w:rsidRPr="00B7055D">
              <w:rPr>
                <w:rFonts w:cs="Arial"/>
                <w:i/>
                <w:iCs/>
                <w:sz w:val="22"/>
                <w:szCs w:val="22"/>
              </w:rPr>
              <w:t>-to</w:t>
            </w:r>
            <w:r w:rsidRPr="00B7055D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617CB4" w14:textId="77777777" w:rsidR="00903A86" w:rsidRPr="00340F5E" w:rsidRDefault="00903A86" w:rsidP="005D794B">
            <w:pPr>
              <w:spacing w:after="0"/>
              <w:jc w:val="center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Zawsze poprawnie zapisuję i wymawiam trudne formy, w których dzieci często robią błędy (</w:t>
            </w:r>
            <w:r w:rsidRPr="00B7055D">
              <w:rPr>
                <w:rFonts w:cs="Arial"/>
                <w:i/>
                <w:iCs/>
                <w:sz w:val="22"/>
                <w:szCs w:val="22"/>
              </w:rPr>
              <w:t>umiem, rozumieją, wziął, wzięła, szedłem</w:t>
            </w:r>
            <w:r w:rsidRPr="00B7055D">
              <w:rPr>
                <w:rFonts w:cs="Arial"/>
                <w:sz w:val="22"/>
                <w:szCs w:val="22"/>
              </w:rPr>
              <w:t>).</w:t>
            </w:r>
          </w:p>
        </w:tc>
      </w:tr>
      <w:tr w:rsidR="00903A86" w:rsidRPr="00340F5E" w14:paraId="43792BD0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8F0A4F" w14:textId="77777777" w:rsidR="00903A86" w:rsidRPr="00B7055D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Temat 11:</w:t>
            </w:r>
            <w:r w:rsidRPr="00B7055D">
              <w:rPr>
                <w:sz w:val="22"/>
                <w:szCs w:val="22"/>
              </w:rPr>
              <w:t xml:space="preserve"> Czy każda nasza wypowiedź jest zdaniem? </w:t>
            </w:r>
          </w:p>
          <w:p w14:paraId="2D8B6BCA" w14:textId="704BD052" w:rsidR="00903A86" w:rsidRPr="00B7055D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Cel:</w:t>
            </w:r>
            <w:r w:rsidR="00D008BA">
              <w:rPr>
                <w:sz w:val="22"/>
                <w:szCs w:val="22"/>
              </w:rPr>
              <w:t xml:space="preserve"> Dowiem</w:t>
            </w:r>
            <w:r w:rsidRPr="00B7055D">
              <w:rPr>
                <w:sz w:val="22"/>
                <w:szCs w:val="22"/>
              </w:rPr>
              <w:t xml:space="preserve"> się, c</w:t>
            </w:r>
            <w:r w:rsidR="00D008BA">
              <w:rPr>
                <w:sz w:val="22"/>
                <w:szCs w:val="22"/>
              </w:rPr>
              <w:t>zym jest wypowiedzenie. Nauczę</w:t>
            </w:r>
            <w:r w:rsidRPr="00B7055D">
              <w:rPr>
                <w:sz w:val="22"/>
                <w:szCs w:val="22"/>
              </w:rPr>
              <w:t xml:space="preserve"> się odróżniać zdanie od równoważnika zdania. </w:t>
            </w:r>
          </w:p>
          <w:p w14:paraId="58B2FE38" w14:textId="77777777" w:rsidR="00903A86" w:rsidRPr="00340F5E" w:rsidRDefault="00903A86" w:rsidP="005D794B">
            <w:pPr>
              <w:spacing w:after="0"/>
              <w:ind w:firstLine="708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CFA26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Potrafię odróżnić wypowiedź będącą zdaniem od równoważnika zdania w prostych, ułożonych dla mnie przykładach.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953CA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Wiem i pamiętam, że zdanie różni się od równoważnika tym, że ma w sobie przynajmniej jeden czasownik w formie osobowej.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43BAB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Potrafię sprawnie przekształcić podany równoważnik zdania w zdanie (i na odwrót), nie zmieniając przy tym sensu wiadomości.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5ECA3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Buduję poprawne i zrozumiałe wypowiedzi o różnej budowie (zarówno zdania, jak i równoważniki), dopasowując je do mojego celu.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812BC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Rozumiem i potrafię wyjaśnić, kiedy lepiej użyć krótkiego równoważnika (np. w reklamie, haśle), a kiedy pełnego zdania.</w:t>
            </w:r>
          </w:p>
        </w:tc>
      </w:tr>
      <w:tr w:rsidR="00903A86" w:rsidRPr="00340F5E" w14:paraId="7099E0FE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929F16" w14:textId="77777777" w:rsidR="00903A86" w:rsidRPr="00B7055D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lastRenderedPageBreak/>
              <w:t>Temat 12:</w:t>
            </w:r>
            <w:r w:rsidRPr="00B7055D">
              <w:rPr>
                <w:sz w:val="22"/>
                <w:szCs w:val="22"/>
              </w:rPr>
              <w:t xml:space="preserve"> Tworzymy plan ramowy. </w:t>
            </w:r>
          </w:p>
          <w:p w14:paraId="05EDBE47" w14:textId="7D750410" w:rsidR="00903A86" w:rsidRPr="00B7055D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Cel</w:t>
            </w:r>
            <w:r w:rsidR="00D008BA">
              <w:rPr>
                <w:sz w:val="22"/>
                <w:szCs w:val="22"/>
              </w:rPr>
              <w:t>: Nauczę</w:t>
            </w:r>
            <w:r w:rsidRPr="00B7055D">
              <w:rPr>
                <w:sz w:val="22"/>
                <w:szCs w:val="22"/>
              </w:rPr>
              <w:t xml:space="preserve"> się tworzyć plan ramowy. </w:t>
            </w:r>
            <w:r w:rsidR="00D008BA">
              <w:rPr>
                <w:sz w:val="22"/>
                <w:szCs w:val="22"/>
              </w:rPr>
              <w:t>Wykorzystam</w:t>
            </w:r>
            <w:r w:rsidRPr="00B7055D">
              <w:rPr>
                <w:sz w:val="22"/>
                <w:szCs w:val="22"/>
              </w:rPr>
              <w:t xml:space="preserve"> informacje na temat zdania i równoważnika zdania. </w:t>
            </w:r>
          </w:p>
          <w:p w14:paraId="0CA94E83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35AB3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Rozumiem tekst M. Michalaka i potrafię ułożyć wymieszane wydarzenia w dobrej kolejności czasowej (chronologicznej).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F63C96" w14:textId="77777777" w:rsidR="00903A86" w:rsidRPr="00B705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Wiem, czym jest </w:t>
            </w:r>
            <w:r w:rsidRPr="00B7055D">
              <w:rPr>
                <w:rFonts w:cs="Arial"/>
                <w:b/>
                <w:bCs/>
                <w:sz w:val="22"/>
                <w:szCs w:val="22"/>
              </w:rPr>
              <w:t>plan ramowy</w:t>
            </w:r>
            <w:r w:rsidRPr="00B7055D">
              <w:rPr>
                <w:rFonts w:cs="Arial"/>
                <w:sz w:val="22"/>
                <w:szCs w:val="22"/>
              </w:rPr>
              <w:t xml:space="preserve"> tekstu; </w:t>
            </w:r>
          </w:p>
          <w:p w14:paraId="787F3E0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Potrafię z małą pomocą nauczyciela zapisać najważniejsze wydarzenia z historii Bartka.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7A7B5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Samodzielnie piszę poprawny plan ramowy czytanego utworu lub własnego dnia, układając punkty wyłącznie jako równoważniki zdań.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DA7D7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Dbam o pełną konsekwencję: </w:t>
            </w:r>
            <w:r>
              <w:rPr>
                <w:sz w:val="22"/>
                <w:szCs w:val="22"/>
              </w:rPr>
              <w:t>Pilnuję, aby wszystkie punkty mojego planu były zapisane w podobny sposób.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0C154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Łączę planowanie tekstu z refleksją (moduł filozoficzny): oceniam zachowanie klasy oraz Miłosza, używając pojęć empatii i prawa do błędu.</w:t>
            </w:r>
          </w:p>
        </w:tc>
      </w:tr>
      <w:tr w:rsidR="00903A86" w:rsidRPr="00340F5E" w14:paraId="4F573A5C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596F0D" w14:textId="77777777" w:rsidR="00903A86" w:rsidRPr="00B7055D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Temat 13:</w:t>
            </w:r>
            <w:r w:rsidRPr="00B7055D">
              <w:rPr>
                <w:sz w:val="22"/>
                <w:szCs w:val="22"/>
              </w:rPr>
              <w:t xml:space="preserve"> Co już wiesz? Co umiesz? </w:t>
            </w:r>
          </w:p>
          <w:p w14:paraId="6BE412BD" w14:textId="2D8A299F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B7055D">
              <w:rPr>
                <w:b/>
                <w:bCs/>
                <w:sz w:val="22"/>
                <w:szCs w:val="22"/>
              </w:rPr>
              <w:t>Cel:</w:t>
            </w:r>
            <w:r w:rsidRPr="00B7055D">
              <w:rPr>
                <w:sz w:val="22"/>
                <w:szCs w:val="22"/>
              </w:rPr>
              <w:t xml:space="preserve"> </w:t>
            </w:r>
            <w:r w:rsidR="00D008BA">
              <w:rPr>
                <w:sz w:val="22"/>
                <w:szCs w:val="22"/>
              </w:rPr>
              <w:t>Sprawdzę</w:t>
            </w:r>
            <w:r w:rsidRPr="00B7055D">
              <w:rPr>
                <w:sz w:val="22"/>
                <w:szCs w:val="22"/>
              </w:rPr>
              <w:t xml:space="preserve">, co już </w:t>
            </w:r>
            <w:r w:rsidR="00D008BA">
              <w:rPr>
                <w:sz w:val="22"/>
                <w:szCs w:val="22"/>
              </w:rPr>
              <w:t>potrafię</w:t>
            </w:r>
            <w:r w:rsidRPr="00B7055D">
              <w:rPr>
                <w:sz w:val="22"/>
                <w:szCs w:val="22"/>
              </w:rPr>
              <w:t xml:space="preserve"> po zakończeniu działu, i </w:t>
            </w:r>
            <w:r w:rsidR="00D008BA">
              <w:rPr>
                <w:sz w:val="22"/>
                <w:szCs w:val="22"/>
              </w:rPr>
              <w:t>wykorzystam</w:t>
            </w:r>
            <w:r w:rsidRPr="00B7055D">
              <w:rPr>
                <w:sz w:val="22"/>
                <w:szCs w:val="22"/>
              </w:rPr>
              <w:t xml:space="preserve"> poznan</w:t>
            </w:r>
            <w:r w:rsidR="00356788">
              <w:rPr>
                <w:sz w:val="22"/>
                <w:szCs w:val="22"/>
              </w:rPr>
              <w:t>e wiadomości w pracy z tekstem.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AFCA2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 xml:space="preserve">– Czytam tekst Á. </w:t>
            </w:r>
            <w:proofErr w:type="spellStart"/>
            <w:r w:rsidRPr="00B7055D">
              <w:rPr>
                <w:rFonts w:cs="Arial"/>
                <w:sz w:val="22"/>
                <w:szCs w:val="22"/>
              </w:rPr>
              <w:t>Roviery</w:t>
            </w:r>
            <w:proofErr w:type="spellEnd"/>
            <w:r w:rsidRPr="00B7055D">
              <w:rPr>
                <w:rFonts w:cs="Arial"/>
                <w:sz w:val="22"/>
                <w:szCs w:val="22"/>
              </w:rPr>
              <w:t>, rozumiem go i poprawnie rozwiązuję najprostsze zadania podsumowujące z pomocą nauczyciela.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EA3C5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Potrafię odnaleźć w czytanym tekście podsumowującym narratora, określić miejsce akcji oraz wskazać uczucia księcia-żaby.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1A969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Samodzielnie wykonuję zadania sprawdzające moją wiedzę z całego działu (podział na sylaby/głoski, cechy czasownika i epitetu).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104B1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Formułuję spójne, własne wnioski na temat przesłania utworu, pisząc o tym, dlaczego warto akceptować siebie i nie udawać kogoś innego.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1E881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7055D">
              <w:rPr>
                <w:rFonts w:cs="Arial"/>
                <w:sz w:val="22"/>
                <w:szCs w:val="22"/>
              </w:rPr>
              <w:t>– Potrafię dokonać szczerej i dokładnej samooceny (metakognicja): wiem, co już umiem świetnie, a co muszę jeszcze poćwiczyć przed lekcją.</w:t>
            </w:r>
          </w:p>
        </w:tc>
      </w:tr>
      <w:tr w:rsidR="00903A86" w:rsidRPr="00340F5E" w14:paraId="6734555B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66C61E" w14:textId="77777777" w:rsidR="00903A86" w:rsidRPr="00797F26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Temat 14:</w:t>
            </w:r>
            <w:r w:rsidRPr="00797F26">
              <w:rPr>
                <w:sz w:val="22"/>
                <w:szCs w:val="22"/>
              </w:rPr>
              <w:t xml:space="preserve"> Laboratorium projektów i doświadczeń: Książka o mnie. </w:t>
            </w:r>
          </w:p>
          <w:p w14:paraId="61CB5FE9" w14:textId="0AF573FA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Cel:</w:t>
            </w:r>
            <w:r w:rsidR="00787440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Przygotuję</w:t>
            </w:r>
            <w:r w:rsidRPr="00797F26">
              <w:rPr>
                <w:sz w:val="22"/>
                <w:szCs w:val="22"/>
              </w:rPr>
              <w:t xml:space="preserve"> twórczą minipublikację lub prezentację o sobie, wykorzystując poznane sposoby opowiadania, opisu i notowania.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2B66E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Wybieram jedno z trzech zadań w Laboratorium i wykonuję je w prosty, czytelny sposób, dbając o podstawowy porządek.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169B87" w14:textId="77777777" w:rsidR="00903A86" w:rsidRPr="00797F2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Przygotowuję pojedyncze elementy mojego projektu (np. rysuję swój autoportret lub tworzę mapę myśli o moich zainteresowaniach). </w:t>
            </w:r>
          </w:p>
          <w:p w14:paraId="0C59896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F9C5FB" w14:textId="77777777" w:rsidR="00903A8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Łączę moje notatki, opowieść o wakacjach i opis twarzy w jedną, kompletną i ładnie skomponowaną książeczkę o sobie.</w:t>
            </w:r>
          </w:p>
          <w:p w14:paraId="462D0E8B" w14:textId="77777777" w:rsidR="00903A86" w:rsidRPr="00797F26" w:rsidRDefault="00903A86" w:rsidP="005D794B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93B49A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Wykazuję się dużą pomysłowością, dbam o nienaganną ortografię, stosuję akapity i sprawdzam czytelność całej mojej minipublikacji.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84441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Potrafię śmiało i swobodnie zaprezentować moją pracę przed klasą (autoprezentacja), mówiąc ciekawie, płynnie i wyraźnie.</w:t>
            </w:r>
          </w:p>
        </w:tc>
      </w:tr>
      <w:tr w:rsidR="00903A86" w:rsidRPr="00340F5E" w14:paraId="7BC5876B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B76B3" w14:textId="219920CB" w:rsidR="00903A86" w:rsidRPr="00797F26" w:rsidRDefault="00903A86" w:rsidP="005D794B">
            <w:p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797F26">
              <w:rPr>
                <w:rFonts w:cs="Arial"/>
                <w:b/>
                <w:bCs/>
                <w:sz w:val="22"/>
                <w:szCs w:val="22"/>
              </w:rPr>
              <w:t>ROZDZIAŁ II: POŚRÓD SŁÓW I ZNACZEŃ</w:t>
            </w:r>
            <w:r w:rsidR="005D794B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5D794B">
              <w:rPr>
                <w:rFonts w:cs="Arial" w:hint="cs"/>
                <w:b/>
                <w:bCs/>
                <w:sz w:val="22"/>
                <w:szCs w:val="22"/>
              </w:rPr>
              <w:t>–</w:t>
            </w:r>
            <w:r w:rsidRPr="00B95964">
              <w:rPr>
                <w:rFonts w:cs="Arial"/>
                <w:sz w:val="22"/>
                <w:szCs w:val="22"/>
              </w:rPr>
              <w:t xml:space="preserve"> </w:t>
            </w:r>
            <w:r w:rsidRPr="00B95964">
              <w:t xml:space="preserve"> </w:t>
            </w:r>
            <w:r w:rsidRPr="00B95964">
              <w:rPr>
                <w:rFonts w:cs="Arial"/>
                <w:sz w:val="22"/>
                <w:szCs w:val="22"/>
              </w:rPr>
              <w:t>kompetencje w zakresie rozumienia i tworzenia informacji (funkcjonalne posługiwanie się systemem języka, gramatyka funkcjonalna części mowy, świadomość bogactwa leksykalnego, stosowanie synonimów i antonimów, eliminowanie powtórzeń, redagowanie opinii i stanowiska z użyciem argumentów, kompozycja wypowiedzi)</w:t>
            </w:r>
          </w:p>
        </w:tc>
      </w:tr>
      <w:tr w:rsidR="00903A86" w:rsidRPr="00340F5E" w14:paraId="0A9A2695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E8FE44" w14:textId="77777777" w:rsidR="00903A86" w:rsidRPr="00797F26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Temat 15:</w:t>
            </w:r>
            <w:r w:rsidRPr="00797F26">
              <w:rPr>
                <w:sz w:val="22"/>
                <w:szCs w:val="22"/>
              </w:rPr>
              <w:t xml:space="preserve"> Potocznie – czyli jak? Tworzymy słownik wyrazów potocznych. </w:t>
            </w:r>
          </w:p>
          <w:p w14:paraId="5AC9F89C" w14:textId="3FFE2579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Cel:</w:t>
            </w:r>
            <w:r w:rsidRPr="00797F26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Dowiem</w:t>
            </w:r>
            <w:r w:rsidRPr="00797F26">
              <w:rPr>
                <w:sz w:val="22"/>
                <w:szCs w:val="22"/>
              </w:rPr>
              <w:t xml:space="preserve"> się, czym są wyrazy potoczne i kiedy można ich używać. </w:t>
            </w:r>
            <w:r w:rsidR="009D6171">
              <w:rPr>
                <w:sz w:val="22"/>
                <w:szCs w:val="22"/>
              </w:rPr>
              <w:lastRenderedPageBreak/>
              <w:t>Sporządzę</w:t>
            </w:r>
            <w:r w:rsidRPr="00797F26">
              <w:rPr>
                <w:sz w:val="22"/>
                <w:szCs w:val="22"/>
              </w:rPr>
              <w:t xml:space="preserve"> słownik wyrazów potoczn</w:t>
            </w:r>
            <w:r w:rsidR="00356788">
              <w:rPr>
                <w:sz w:val="22"/>
                <w:szCs w:val="22"/>
              </w:rPr>
              <w:t>ych.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534D1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lastRenderedPageBreak/>
              <w:t>– Potrafię wskazać w tekście J. Olech słowa, których używam na co dzień w luźnych rozmowach z kolegami.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C2469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Rozumiem różnicę między językiem oficjalnym (do dorosłych) a nieoficjalnym (do rówieśników).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1A449B" w14:textId="77777777" w:rsidR="00903A86" w:rsidRPr="00797F2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Wiem, czym jest </w:t>
            </w:r>
            <w:r w:rsidRPr="00797F26">
              <w:rPr>
                <w:rFonts w:cs="Arial"/>
                <w:b/>
                <w:bCs/>
                <w:sz w:val="22"/>
                <w:szCs w:val="22"/>
              </w:rPr>
              <w:t>wyraz potoczny</w:t>
            </w:r>
            <w:r w:rsidRPr="00797F26">
              <w:rPr>
                <w:rFonts w:cs="Arial"/>
                <w:sz w:val="22"/>
                <w:szCs w:val="22"/>
              </w:rPr>
              <w:t xml:space="preserve">; </w:t>
            </w:r>
          </w:p>
          <w:p w14:paraId="7DC6A18E" w14:textId="77777777" w:rsidR="00903A86" w:rsidRPr="00797F2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Potrafię zastąpić proste słowo potoczne jego oficjalnym, starannym odpowiednikiem. </w:t>
            </w:r>
          </w:p>
          <w:p w14:paraId="4830CE1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5EBB1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lastRenderedPageBreak/>
              <w:t>– Wspólnie z grupą tworzę uporządkowany alfabetycznie słowniczek wyrazów potocznych z jasnymi definicjami.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3C5BCA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t xml:space="preserve"> Wyjaśniam, po co autor używa potocznych słów, i dobieram słowa do sytuacji: inaczej mówię do kolegi, a inaczej do dorosłego.</w:t>
            </w:r>
          </w:p>
        </w:tc>
      </w:tr>
      <w:tr w:rsidR="00903A86" w:rsidRPr="00340F5E" w14:paraId="2ABFE654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C6DF92" w14:textId="25C1DD14" w:rsidR="00903A86" w:rsidRPr="00797F26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Temat 16:</w:t>
            </w:r>
            <w:r w:rsidRPr="00797F26">
              <w:rPr>
                <w:sz w:val="22"/>
                <w:szCs w:val="22"/>
              </w:rPr>
              <w:t xml:space="preserve"> Słowa są jak</w:t>
            </w:r>
            <w:r>
              <w:rPr>
                <w:sz w:val="22"/>
                <w:szCs w:val="22"/>
              </w:rPr>
              <w:t>…</w:t>
            </w:r>
            <w:r>
              <w:rPr>
                <w:sz w:val="22"/>
                <w:szCs w:val="22"/>
              </w:rPr>
              <w:br/>
            </w:r>
            <w:r w:rsidRPr="00797F26">
              <w:rPr>
                <w:b/>
                <w:bCs/>
                <w:sz w:val="22"/>
                <w:szCs w:val="22"/>
              </w:rPr>
              <w:t>Cel:</w:t>
            </w:r>
            <w:r w:rsidRPr="00797F26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Dowiem</w:t>
            </w:r>
            <w:r w:rsidRPr="00797F26">
              <w:rPr>
                <w:sz w:val="22"/>
                <w:szCs w:val="22"/>
              </w:rPr>
              <w:t xml:space="preserve"> się, </w:t>
            </w:r>
            <w:r w:rsidR="009D6171">
              <w:rPr>
                <w:sz w:val="22"/>
                <w:szCs w:val="22"/>
              </w:rPr>
              <w:t>czym jest porównanie. Przekonam</w:t>
            </w:r>
            <w:r w:rsidRPr="00797F26">
              <w:rPr>
                <w:sz w:val="22"/>
                <w:szCs w:val="22"/>
              </w:rPr>
              <w:t xml:space="preserve"> się, że </w:t>
            </w:r>
            <w:r w:rsidR="00D008BA">
              <w:rPr>
                <w:sz w:val="22"/>
                <w:szCs w:val="22"/>
              </w:rPr>
              <w:t>potrafię</w:t>
            </w:r>
            <w:r w:rsidRPr="00797F26">
              <w:rPr>
                <w:sz w:val="22"/>
                <w:szCs w:val="22"/>
              </w:rPr>
              <w:t xml:space="preserve"> tworzyć porównania. </w:t>
            </w:r>
          </w:p>
          <w:p w14:paraId="267BBBC8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DFB60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Dostrzegam w wierszu Z. Beszczyńskiej proste zestawienia wyrazów ze słowem </w:t>
            </w:r>
            <w:r w:rsidRPr="00797F26">
              <w:rPr>
                <w:rFonts w:cs="Arial"/>
                <w:i/>
                <w:iCs/>
                <w:sz w:val="22"/>
                <w:szCs w:val="22"/>
              </w:rPr>
              <w:t>jak</w:t>
            </w:r>
            <w:r w:rsidRPr="00797F26">
              <w:rPr>
                <w:rFonts w:cs="Arial"/>
                <w:sz w:val="22"/>
                <w:szCs w:val="22"/>
              </w:rPr>
              <w:t xml:space="preserve"> lub </w:t>
            </w:r>
            <w:r w:rsidRPr="00797F26">
              <w:rPr>
                <w:rFonts w:cs="Arial"/>
                <w:i/>
                <w:iCs/>
                <w:sz w:val="22"/>
                <w:szCs w:val="22"/>
              </w:rPr>
              <w:t>jakby</w:t>
            </w:r>
            <w:r w:rsidRPr="00797F26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572A98" w14:textId="77777777" w:rsidR="00903A86" w:rsidRPr="00797F2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Rozumiem, po co poeci zestawiają ze sobą dwa różne przedmioty;</w:t>
            </w:r>
          </w:p>
          <w:p w14:paraId="7309F36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Potrafię dokończyć proste, znane porównanie zwierzęce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CB2BED" w14:textId="77777777" w:rsidR="00903A86" w:rsidRPr="00797F2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Definiuję pojęcie </w:t>
            </w:r>
            <w:r w:rsidRPr="00797F26">
              <w:rPr>
                <w:rFonts w:cs="Arial"/>
                <w:b/>
                <w:bCs/>
                <w:sz w:val="22"/>
                <w:szCs w:val="22"/>
              </w:rPr>
              <w:t>porównanie</w:t>
            </w:r>
            <w:r w:rsidRPr="00797F26">
              <w:rPr>
                <w:rFonts w:cs="Arial"/>
                <w:sz w:val="22"/>
                <w:szCs w:val="22"/>
              </w:rPr>
              <w:t xml:space="preserve">; </w:t>
            </w:r>
          </w:p>
          <w:p w14:paraId="771BAF18" w14:textId="0A5C7658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Potrafię wskazać w tekście oba łączone elementy oraz słowo łączące (</w:t>
            </w:r>
            <w:r w:rsidRPr="00797F26">
              <w:rPr>
                <w:rFonts w:cs="Arial"/>
                <w:i/>
                <w:iCs/>
                <w:sz w:val="22"/>
                <w:szCs w:val="22"/>
              </w:rPr>
              <w:t>jak, niby, niczym</w:t>
            </w:r>
            <w:r w:rsidR="00356788">
              <w:rPr>
                <w:rFonts w:cs="Arial"/>
                <w:sz w:val="22"/>
                <w:szCs w:val="22"/>
              </w:rPr>
              <w:t xml:space="preserve">). 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191D6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Samodzielnie tworzę oryginalne, niespotykane porównania i potrafię pięknie uzasadnić, dlaczego są trafne.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89279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t xml:space="preserve"> Wyjaśniam, jak porównania pomagają wyobrazić sobie to, o czym mówi wiersz</w:t>
            </w:r>
            <w:r w:rsidRPr="00797F26">
              <w:rPr>
                <w:rFonts w:cs="Arial"/>
                <w:sz w:val="22"/>
                <w:szCs w:val="22"/>
              </w:rPr>
              <w:t>, jak wpływają na zmysły czytelnika.</w:t>
            </w:r>
          </w:p>
        </w:tc>
      </w:tr>
      <w:tr w:rsidR="00903A86" w:rsidRPr="00340F5E" w14:paraId="1D2FCF04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F3F9A3" w14:textId="199F9F8B" w:rsidR="00903A86" w:rsidRPr="00797F26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Temat 17:</w:t>
            </w:r>
            <w:r w:rsidRPr="00797F26">
              <w:rPr>
                <w:sz w:val="22"/>
                <w:szCs w:val="22"/>
              </w:rPr>
              <w:t xml:space="preserve"> To samo</w:t>
            </w:r>
            <w:r w:rsidR="00787440">
              <w:rPr>
                <w:sz w:val="22"/>
                <w:szCs w:val="22"/>
              </w:rPr>
              <w:t xml:space="preserve"> czy zupełnie i</w:t>
            </w:r>
            <w:r w:rsidRPr="00797F26">
              <w:rPr>
                <w:sz w:val="22"/>
                <w:szCs w:val="22"/>
              </w:rPr>
              <w:t>naczej. O synoni</w:t>
            </w:r>
            <w:r w:rsidR="00787440">
              <w:rPr>
                <w:sz w:val="22"/>
                <w:szCs w:val="22"/>
              </w:rPr>
              <w:t>mach i antonimach</w:t>
            </w:r>
            <w:r w:rsidRPr="00797F26">
              <w:rPr>
                <w:sz w:val="22"/>
                <w:szCs w:val="22"/>
              </w:rPr>
              <w:t xml:space="preserve">. </w:t>
            </w:r>
          </w:p>
          <w:p w14:paraId="2FC16236" w14:textId="3BC59A63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Cel:</w:t>
            </w:r>
            <w:r w:rsidRPr="00797F26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Nauczę</w:t>
            </w:r>
            <w:r w:rsidRPr="00797F26">
              <w:rPr>
                <w:sz w:val="22"/>
                <w:szCs w:val="22"/>
              </w:rPr>
              <w:t xml:space="preserve"> się rozpoznawać synonimy i antonimy oraz stos</w:t>
            </w:r>
            <w:r w:rsidR="00356788">
              <w:rPr>
                <w:sz w:val="22"/>
                <w:szCs w:val="22"/>
              </w:rPr>
              <w:t xml:space="preserve">ować je, aby unikać powtórzeń.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E18E9B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Potrafię wskazać słowo o podobnym znaczeniu, wybierając je z podanej mi gotowej pary wyrazów.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2893B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Rozróżniam słowa o znaczeniu bliskim od tych o znaczeniu całkowicie odwrotnym (przeciwstawnym).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B8CC25" w14:textId="77777777" w:rsidR="00903A86" w:rsidRPr="00797F2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Definiuję pojęcia </w:t>
            </w:r>
            <w:r w:rsidRPr="00797F26">
              <w:rPr>
                <w:rFonts w:cs="Arial"/>
                <w:b/>
                <w:bCs/>
                <w:sz w:val="22"/>
                <w:szCs w:val="22"/>
              </w:rPr>
              <w:t>synonim</w:t>
            </w:r>
            <w:r w:rsidRPr="00797F26">
              <w:rPr>
                <w:rFonts w:cs="Arial"/>
                <w:sz w:val="22"/>
                <w:szCs w:val="22"/>
              </w:rPr>
              <w:t xml:space="preserve"> oraz </w:t>
            </w:r>
            <w:r w:rsidRPr="00797F26">
              <w:rPr>
                <w:rFonts w:cs="Arial"/>
                <w:b/>
                <w:bCs/>
                <w:sz w:val="22"/>
                <w:szCs w:val="22"/>
              </w:rPr>
              <w:t>antonim</w:t>
            </w:r>
            <w:r w:rsidRPr="00797F26">
              <w:rPr>
                <w:rFonts w:cs="Arial"/>
                <w:sz w:val="22"/>
                <w:szCs w:val="22"/>
              </w:rPr>
              <w:t xml:space="preserve">; </w:t>
            </w:r>
          </w:p>
          <w:p w14:paraId="4F7C857A" w14:textId="77777777" w:rsidR="00903A86" w:rsidRPr="00797F2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Potrafię samodzielnie podać słowo bliskoznaczne, by uniknąć powtórzenia. </w:t>
            </w:r>
          </w:p>
          <w:p w14:paraId="7719719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27604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Poprawiam i redaguję zniekształcony tekst, celowo eliminując z niego nudne powtórzenia i niepasujące słowa potoczne.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A58D7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Świadomie i precyzyjnie dobieram synonimy w zależności od delikatnych różnic w ich znaczeniu oraz kontekstu wypowiedzi.</w:t>
            </w:r>
          </w:p>
        </w:tc>
      </w:tr>
      <w:tr w:rsidR="00903A86" w:rsidRPr="00340F5E" w14:paraId="177F4A34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259150" w14:textId="77777777" w:rsidR="00903A86" w:rsidRPr="00797F26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Temat 18:</w:t>
            </w:r>
            <w:r w:rsidRPr="00797F26">
              <w:rPr>
                <w:sz w:val="22"/>
                <w:szCs w:val="22"/>
              </w:rPr>
              <w:t xml:space="preserve"> Listy do dzieci – kilka słów o budowie listu. </w:t>
            </w:r>
          </w:p>
          <w:p w14:paraId="12448122" w14:textId="300FA239" w:rsidR="00903A86" w:rsidRPr="00797F26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Cel:</w:t>
            </w:r>
            <w:r w:rsidRPr="00797F26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Dowiem</w:t>
            </w:r>
            <w:r w:rsidRPr="00797F26">
              <w:rPr>
                <w:sz w:val="22"/>
                <w:szCs w:val="22"/>
              </w:rPr>
              <w:t xml:space="preserve"> się, jak jest zbudowany list. </w:t>
            </w:r>
            <w:r w:rsidR="009D6171">
              <w:rPr>
                <w:sz w:val="22"/>
                <w:szCs w:val="22"/>
              </w:rPr>
              <w:t>Napiszę</w:t>
            </w:r>
            <w:r w:rsidRPr="00797F26">
              <w:rPr>
                <w:sz w:val="22"/>
                <w:szCs w:val="22"/>
              </w:rPr>
              <w:t xml:space="preserve"> list.</w:t>
            </w:r>
          </w:p>
          <w:p w14:paraId="691AAB5F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2D5A4A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Wskazuję w liście C.S. Lewisa nagłówek, podpis oraz miejsce i datę jego napisania.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EDAF9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Wymieniam z pamięci podstawowe części składowe tradycyjnego listu (wstęp, rozwinięcie, zakończenie).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76CEA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Rozumiem i stosuję zasadę zapisu wielką literą zwrotów grzecznościowych kierowanych bezpośrednio do odbiorcy (</w:t>
            </w:r>
            <w:r w:rsidRPr="00797F26">
              <w:rPr>
                <w:rFonts w:cs="Arial"/>
                <w:i/>
                <w:iCs/>
                <w:sz w:val="22"/>
                <w:szCs w:val="22"/>
              </w:rPr>
              <w:t>Ciebie, Wam</w:t>
            </w:r>
            <w:r w:rsidRPr="00797F26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E20A5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Piszę poprawny, ciekawy list według schematu kompozycyjnego, pamiętając o stosowaniu akapitów i marginesów.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B2D41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Analizuję różnice między listem tradycyjnym a elektronicznym (e-mail) pod kątem </w:t>
            </w:r>
            <w:r>
              <w:rPr>
                <w:rFonts w:cs="Arial"/>
                <w:sz w:val="22"/>
                <w:szCs w:val="22"/>
              </w:rPr>
              <w:t>budowy</w:t>
            </w:r>
            <w:r w:rsidRPr="00797F26">
              <w:rPr>
                <w:rFonts w:cs="Arial"/>
                <w:sz w:val="22"/>
                <w:szCs w:val="22"/>
              </w:rPr>
              <w:t xml:space="preserve">, trwałości i </w:t>
            </w:r>
            <w:r>
              <w:rPr>
                <w:rFonts w:cs="Arial"/>
                <w:sz w:val="22"/>
                <w:szCs w:val="22"/>
              </w:rPr>
              <w:t>wpły</w:t>
            </w:r>
            <w:r w:rsidRPr="00797F26">
              <w:rPr>
                <w:rFonts w:cs="Arial"/>
                <w:sz w:val="22"/>
                <w:szCs w:val="22"/>
              </w:rPr>
              <w:t>wania</w:t>
            </w:r>
            <w:r>
              <w:rPr>
                <w:rFonts w:cs="Arial"/>
                <w:sz w:val="22"/>
                <w:szCs w:val="22"/>
              </w:rPr>
              <w:t xml:space="preserve"> na</w:t>
            </w:r>
            <w:r w:rsidRPr="00797F26">
              <w:rPr>
                <w:rFonts w:cs="Arial"/>
                <w:sz w:val="22"/>
                <w:szCs w:val="22"/>
              </w:rPr>
              <w:t xml:space="preserve"> relacj</w:t>
            </w:r>
            <w:r>
              <w:rPr>
                <w:rFonts w:cs="Arial"/>
                <w:sz w:val="22"/>
                <w:szCs w:val="22"/>
              </w:rPr>
              <w:t>e</w:t>
            </w:r>
            <w:r w:rsidRPr="00797F26">
              <w:rPr>
                <w:rFonts w:cs="Arial"/>
                <w:sz w:val="22"/>
                <w:szCs w:val="22"/>
              </w:rPr>
              <w:t>.</w:t>
            </w:r>
          </w:p>
        </w:tc>
      </w:tr>
      <w:tr w:rsidR="00903A86" w:rsidRPr="00340F5E" w14:paraId="3E3040F8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4E6A43" w14:textId="77777777" w:rsidR="00903A86" w:rsidRPr="00797F26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Temat 19:</w:t>
            </w:r>
            <w:r w:rsidRPr="00797F26">
              <w:rPr>
                <w:sz w:val="22"/>
                <w:szCs w:val="22"/>
              </w:rPr>
              <w:t xml:space="preserve"> Dzień tematyczny: Międzynarodowy Dzień Pisania Listów. </w:t>
            </w:r>
          </w:p>
          <w:p w14:paraId="204F36C0" w14:textId="4DF25D33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t>Cel:</w:t>
            </w:r>
            <w:r w:rsidRPr="00797F26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Przećwiczę</w:t>
            </w:r>
            <w:r w:rsidRPr="00797F26">
              <w:rPr>
                <w:sz w:val="22"/>
                <w:szCs w:val="22"/>
              </w:rPr>
              <w:t xml:space="preserve"> pisanie listów i adresowanie koperty.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F4364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Potrafię poprawnie dopasować nazwy części listu do wskazanych fragmentów na gotowej papeterii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D1E83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Wiem, gdzie na kopercie wpisuje się dane nadawcy (tego, kto wysyła), a gdzie adresata (odbiorcy).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C5DA2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Samodzielnie i bez błędu adresuję tradycyjną kopertę pocztową, pamiętając o właściwym rozmieszczeniu danych.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4EB3A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Piszę wzruszający lub refleksyjny „list do siebie z przyszłości”, zachowując wszystkie rygorystyczne zasady formy listu.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4FE5D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Interpretuję nastrój i sens dzieła malarskiego (obraz É. </w:t>
            </w:r>
            <w:proofErr w:type="spellStart"/>
            <w:r w:rsidRPr="00797F26">
              <w:rPr>
                <w:rFonts w:cs="Arial"/>
                <w:sz w:val="22"/>
                <w:szCs w:val="22"/>
              </w:rPr>
              <w:t>Muniera</w:t>
            </w:r>
            <w:proofErr w:type="spellEnd"/>
            <w:r w:rsidRPr="00797F26">
              <w:rPr>
                <w:rFonts w:cs="Arial"/>
                <w:sz w:val="22"/>
                <w:szCs w:val="22"/>
              </w:rPr>
              <w:t>), łącząc go z tematem ewolucji form ludzkiej komunikacji.</w:t>
            </w:r>
          </w:p>
        </w:tc>
      </w:tr>
      <w:tr w:rsidR="00903A86" w:rsidRPr="00340F5E" w14:paraId="277D65F3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392CDA" w14:textId="7A1CA302" w:rsidR="00903A86" w:rsidRPr="00797F26" w:rsidRDefault="00903A86" w:rsidP="005D794B">
            <w:pPr>
              <w:spacing w:after="0"/>
              <w:rPr>
                <w:sz w:val="22"/>
                <w:szCs w:val="22"/>
              </w:rPr>
            </w:pPr>
            <w:r w:rsidRPr="00797F26">
              <w:rPr>
                <w:b/>
                <w:bCs/>
                <w:sz w:val="22"/>
                <w:szCs w:val="22"/>
              </w:rPr>
              <w:lastRenderedPageBreak/>
              <w:t>Temat 20:</w:t>
            </w:r>
            <w:r w:rsidRPr="00797F26">
              <w:rPr>
                <w:sz w:val="22"/>
                <w:szCs w:val="22"/>
              </w:rPr>
              <w:t xml:space="preserve"> Rzeczownik i</w:t>
            </w:r>
            <w:r w:rsidR="00787440">
              <w:rPr>
                <w:rFonts w:hint="cs"/>
                <w:sz w:val="22"/>
                <w:szCs w:val="22"/>
              </w:rPr>
              <w:t> </w:t>
            </w:r>
            <w:r w:rsidRPr="00797F26">
              <w:rPr>
                <w:sz w:val="22"/>
                <w:szCs w:val="22"/>
              </w:rPr>
              <w:t xml:space="preserve">(nie)przypadkowa drużyna. </w:t>
            </w:r>
            <w:r w:rsidRPr="00797F26">
              <w:rPr>
                <w:b/>
                <w:bCs/>
                <w:sz w:val="22"/>
                <w:szCs w:val="22"/>
              </w:rPr>
              <w:t>Cel:</w:t>
            </w:r>
            <w:r w:rsidRPr="00797F26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Przypomnę</w:t>
            </w:r>
            <w:r w:rsidRPr="00797F26">
              <w:rPr>
                <w:sz w:val="22"/>
                <w:szCs w:val="22"/>
              </w:rPr>
              <w:t xml:space="preserve"> sobie informacje o rzeczowniku. </w:t>
            </w:r>
            <w:r w:rsidR="009D6171">
              <w:rPr>
                <w:sz w:val="22"/>
                <w:szCs w:val="22"/>
              </w:rPr>
              <w:t>Poznam</w:t>
            </w:r>
            <w:r w:rsidRPr="00797F26">
              <w:rPr>
                <w:sz w:val="22"/>
                <w:szCs w:val="22"/>
              </w:rPr>
              <w:t xml:space="preserve"> przypadki. </w:t>
            </w:r>
          </w:p>
          <w:p w14:paraId="187AA155" w14:textId="77777777" w:rsidR="00903A86" w:rsidRPr="00340F5E" w:rsidRDefault="00903A86" w:rsidP="005D794B">
            <w:pPr>
              <w:spacing w:after="0"/>
              <w:ind w:firstLine="708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8BF03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Wiem, że </w:t>
            </w:r>
            <w:r w:rsidRPr="00797F26">
              <w:rPr>
                <w:rFonts w:cs="Arial"/>
                <w:b/>
                <w:bCs/>
                <w:sz w:val="22"/>
                <w:szCs w:val="22"/>
              </w:rPr>
              <w:t>rzeczownik</w:t>
            </w:r>
            <w:r w:rsidRPr="00797F26">
              <w:rPr>
                <w:rFonts w:cs="Arial"/>
                <w:sz w:val="22"/>
                <w:szCs w:val="22"/>
              </w:rPr>
              <w:t xml:space="preserve"> odpowiada na pytania </w:t>
            </w:r>
            <w:r w:rsidRPr="00797F26">
              <w:rPr>
                <w:rFonts w:cs="Arial"/>
                <w:i/>
                <w:iCs/>
                <w:sz w:val="22"/>
                <w:szCs w:val="22"/>
              </w:rPr>
              <w:t>kto? co?</w:t>
            </w:r>
            <w:r w:rsidRPr="00797F26">
              <w:rPr>
                <w:rFonts w:cs="Arial"/>
                <w:sz w:val="22"/>
                <w:szCs w:val="22"/>
              </w:rPr>
              <w:t xml:space="preserve"> i potrafię wskazać nazwy ludzi, rzeczy oraz miejsc.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8AC8D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Określam liczbę (pojedyncza, mnoga) oraz podstawowy rodzaj przymiotnika/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797F26">
              <w:rPr>
                <w:rFonts w:cs="Arial"/>
                <w:sz w:val="22"/>
                <w:szCs w:val="22"/>
              </w:rPr>
              <w:t>rzeczownika (męski, żeński, nijaki).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46D02B" w14:textId="77777777" w:rsidR="00903A86" w:rsidRPr="00797F2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Znam nazwy i pytania wszystkich 7 przypadków w języku polskim;</w:t>
            </w:r>
          </w:p>
          <w:p w14:paraId="0CACDE16" w14:textId="77777777" w:rsidR="00903A86" w:rsidRPr="00797F2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 xml:space="preserve">– Potrafię odmienić łatwy wyraz (np. </w:t>
            </w:r>
            <w:r w:rsidRPr="00797F26">
              <w:rPr>
                <w:rFonts w:cs="Arial"/>
                <w:i/>
                <w:iCs/>
                <w:sz w:val="22"/>
                <w:szCs w:val="22"/>
              </w:rPr>
              <w:t>kot</w:t>
            </w:r>
            <w:r w:rsidRPr="00797F26">
              <w:rPr>
                <w:rFonts w:cs="Arial"/>
                <w:sz w:val="22"/>
                <w:szCs w:val="22"/>
              </w:rPr>
              <w:t xml:space="preserve">). </w:t>
            </w:r>
          </w:p>
          <w:p w14:paraId="5ED0AB0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3D74B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Potrafię poprawnie określić przypadek, liczbę i rodzaj rzeczownika wskazanego w czytanym zdaniu z podręcznika.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B2AC0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7F26">
              <w:rPr>
                <w:rFonts w:cs="Arial"/>
                <w:sz w:val="22"/>
                <w:szCs w:val="22"/>
              </w:rPr>
              <w:t>– Samodzielnie tworzę mnemotechniczne zdania ułatwiające zapamiętanie kolejności przypadków i wyjaśniam ich funkcję w zdaniu.</w:t>
            </w:r>
          </w:p>
        </w:tc>
      </w:tr>
      <w:tr w:rsidR="00903A86" w:rsidRPr="00340F5E" w14:paraId="712E8104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BCEF20" w14:textId="6BFC2199" w:rsidR="00903A86" w:rsidRPr="00744CA2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Temat 21:</w:t>
            </w:r>
            <w:r w:rsidRPr="00744CA2">
              <w:rPr>
                <w:sz w:val="22"/>
                <w:szCs w:val="22"/>
              </w:rPr>
              <w:t xml:space="preserve"> Dlaczego warto wyrażać swoje zdanie? </w:t>
            </w:r>
            <w:r>
              <w:rPr>
                <w:sz w:val="22"/>
                <w:szCs w:val="22"/>
              </w:rPr>
              <w:br/>
            </w:r>
            <w:r w:rsidRPr="00744CA2">
              <w:rPr>
                <w:b/>
                <w:bCs/>
                <w:sz w:val="22"/>
                <w:szCs w:val="22"/>
              </w:rPr>
              <w:t>Cel:</w:t>
            </w:r>
            <w:r w:rsidRPr="00744CA2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Poznam</w:t>
            </w:r>
            <w:r w:rsidRPr="00744CA2">
              <w:rPr>
                <w:sz w:val="22"/>
                <w:szCs w:val="22"/>
              </w:rPr>
              <w:t xml:space="preserve"> pojęcia </w:t>
            </w:r>
            <w:r w:rsidRPr="00653A33">
              <w:rPr>
                <w:i/>
                <w:sz w:val="22"/>
                <w:szCs w:val="22"/>
              </w:rPr>
              <w:t>opinia</w:t>
            </w:r>
            <w:r w:rsidRPr="00744CA2">
              <w:rPr>
                <w:sz w:val="22"/>
                <w:szCs w:val="22"/>
              </w:rPr>
              <w:t xml:space="preserve"> i </w:t>
            </w:r>
            <w:r w:rsidRPr="00653A33">
              <w:rPr>
                <w:i/>
                <w:sz w:val="22"/>
                <w:szCs w:val="22"/>
              </w:rPr>
              <w:t>argument</w:t>
            </w:r>
            <w:r w:rsidRPr="00744CA2">
              <w:rPr>
                <w:sz w:val="22"/>
                <w:szCs w:val="22"/>
              </w:rPr>
              <w:t xml:space="preserve">. </w:t>
            </w:r>
            <w:r w:rsidR="009D6171">
              <w:rPr>
                <w:sz w:val="22"/>
                <w:szCs w:val="22"/>
              </w:rPr>
              <w:t>Nauczę</w:t>
            </w:r>
            <w:r w:rsidRPr="00744CA2">
              <w:rPr>
                <w:sz w:val="22"/>
                <w:szCs w:val="22"/>
              </w:rPr>
              <w:t xml:space="preserve"> się je odróżniać.</w:t>
            </w:r>
          </w:p>
          <w:p w14:paraId="3B2E5BEB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9102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Rozróżniam w prostych, jasnych przykładach zdanie opisujące czysty fakt od zdania, które jest czyjąś oceną.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3E64F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Stosuję zwroty pomagające kulturalnie wyrazić to, co myślę (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moim zdaniem, uważam, że, według mnie</w:t>
            </w:r>
            <w:r w:rsidRPr="00744CA2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B430A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Definiuję pojęcia </w:t>
            </w:r>
            <w:r w:rsidRPr="00744CA2">
              <w:rPr>
                <w:rFonts w:cs="Arial"/>
                <w:b/>
                <w:bCs/>
                <w:sz w:val="22"/>
                <w:szCs w:val="22"/>
              </w:rPr>
              <w:t>opinia</w:t>
            </w:r>
            <w:r w:rsidRPr="00744CA2">
              <w:rPr>
                <w:rFonts w:cs="Arial"/>
                <w:sz w:val="22"/>
                <w:szCs w:val="22"/>
              </w:rPr>
              <w:t xml:space="preserve"> oraz </w:t>
            </w:r>
            <w:r w:rsidRPr="00744CA2">
              <w:rPr>
                <w:rFonts w:cs="Arial"/>
                <w:b/>
                <w:bCs/>
                <w:sz w:val="22"/>
                <w:szCs w:val="22"/>
              </w:rPr>
              <w:t>argument</w:t>
            </w:r>
            <w:r w:rsidRPr="00744CA2">
              <w:rPr>
                <w:rFonts w:cs="Arial"/>
                <w:sz w:val="22"/>
                <w:szCs w:val="22"/>
              </w:rPr>
              <w:t xml:space="preserve"> jako logiczny dowód/powód popierający moje zdanie.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BC014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Formułuję jasną opinię na podany temat i popieram ją przynajmniej jednym sensownym, mocnym argumentem.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94BD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Aktywnie i kulturalnie uczestniczę w mini-debacie klasowej, przewidując argumenty rozmówcy i szanując inne poglądy.</w:t>
            </w:r>
          </w:p>
        </w:tc>
      </w:tr>
      <w:tr w:rsidR="00903A86" w:rsidRPr="00340F5E" w14:paraId="5F50A3CC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186C78" w14:textId="77777777" w:rsidR="00903A86" w:rsidRPr="00744CA2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Temat 22:</w:t>
            </w:r>
            <w:r w:rsidRPr="00744CA2">
              <w:rPr>
                <w:sz w:val="22"/>
                <w:szCs w:val="22"/>
              </w:rPr>
              <w:t xml:space="preserve"> Sztuka odmawiania, czyli czym jest asertywność. </w:t>
            </w:r>
          </w:p>
          <w:p w14:paraId="6405EE5D" w14:textId="09231E98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Cel:</w:t>
            </w:r>
            <w:r w:rsidRPr="00744CA2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Nauczę</w:t>
            </w:r>
            <w:r w:rsidRPr="00744CA2">
              <w:rPr>
                <w:sz w:val="22"/>
                <w:szCs w:val="22"/>
              </w:rPr>
              <w:t xml:space="preserve"> się formułować argumenty i </w:t>
            </w:r>
            <w:r w:rsidR="009D6171">
              <w:rPr>
                <w:sz w:val="22"/>
                <w:szCs w:val="22"/>
              </w:rPr>
              <w:t>dowiem</w:t>
            </w:r>
            <w:r w:rsidRPr="00744CA2">
              <w:rPr>
                <w:sz w:val="22"/>
                <w:szCs w:val="22"/>
              </w:rPr>
              <w:t xml:space="preserve"> się, czym jest asertywność.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965D8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Rozumiem sytuację Miłosza z tekstu M. Michalaka i wiem, w którym momencie bohater musiał powiedzieć „nie”.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8E9B3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Potrafię grzecznie odmówić wykonania czynności, wzorując się na gotowym przykładzie z podręcznika.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E4ABE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Wyjaśniam własnymi słowami, czym różni się postawa </w:t>
            </w:r>
            <w:r w:rsidRPr="00744CA2">
              <w:rPr>
                <w:rFonts w:cs="Arial"/>
                <w:b/>
                <w:bCs/>
                <w:sz w:val="22"/>
                <w:szCs w:val="22"/>
              </w:rPr>
              <w:t>asertywna</w:t>
            </w:r>
            <w:r w:rsidRPr="00744CA2">
              <w:rPr>
                <w:rFonts w:cs="Arial"/>
                <w:sz w:val="22"/>
                <w:szCs w:val="22"/>
              </w:rPr>
              <w:t xml:space="preserve"> (spokojna ochrona granic) od agresji lub uległości.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A27AA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Formułuję kulturalną i stanowczą odmowę, która zawiera jasny argument, szacunek dla rozmówcy i propozycję alternatywy.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474C8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Analizuję sytuacje presji rówieśniczej i projektuję bezpieczne strategie asertywnej obrony własnego zdania w grupie.</w:t>
            </w:r>
          </w:p>
        </w:tc>
      </w:tr>
      <w:tr w:rsidR="00903A86" w:rsidRPr="00340F5E" w14:paraId="4C9BE61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A8BC80" w14:textId="77777777" w:rsidR="00903A86" w:rsidRPr="00744CA2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Temat 23:</w:t>
            </w:r>
            <w:r w:rsidRPr="00744CA2">
              <w:rPr>
                <w:sz w:val="22"/>
                <w:szCs w:val="22"/>
              </w:rPr>
              <w:t xml:space="preserve"> Niesforne przypadki – ćwiczymy odmianę rzeczownika. </w:t>
            </w:r>
          </w:p>
          <w:p w14:paraId="6B5449D9" w14:textId="68A4B7F1" w:rsidR="00903A86" w:rsidRPr="00744CA2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Cel:</w:t>
            </w:r>
            <w:r w:rsidRPr="00744CA2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Utrwalę</w:t>
            </w:r>
            <w:r w:rsidRPr="00744CA2">
              <w:rPr>
                <w:sz w:val="22"/>
                <w:szCs w:val="22"/>
              </w:rPr>
              <w:t xml:space="preserve"> odmianę rzeczownika przez przypadki</w:t>
            </w:r>
          </w:p>
          <w:p w14:paraId="1BA1F163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B617A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Potrafię z pomocą mojej notatki graficznej lub tabeli odmienić prosty rzeczownik przez przypadki.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B5BCA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Znam na pamięć pytania przypadków i potrafię dopasować je do właściwej nazwy (np. Celownik – 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komu? czemu?</w:t>
            </w:r>
            <w:r w:rsidRPr="00744CA2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1336D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Płynnie odmieniam rzeczowniki przez przypadki i liczby, poprawnie dobierając końcówki fleksyjne w zdaniach.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2BF70E" w14:textId="7584E138" w:rsidR="00903A86" w:rsidRPr="00340F5E" w:rsidRDefault="00903A86" w:rsidP="00356788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Potrafię samodzielnie zidentyfikować i poprawić błędy w odmianie </w:t>
            </w:r>
            <w:r w:rsidR="00356788">
              <w:rPr>
                <w:rFonts w:cs="Arial"/>
                <w:sz w:val="22"/>
                <w:szCs w:val="22"/>
              </w:rPr>
              <w:t>r</w:t>
            </w:r>
            <w:r w:rsidRPr="00744CA2">
              <w:rPr>
                <w:rFonts w:cs="Arial"/>
                <w:sz w:val="22"/>
                <w:szCs w:val="22"/>
              </w:rPr>
              <w:t>zeczowników po otrzymaniu informacji zwrotnej.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B18DD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Bezproblemowo odmieniam przez przypadki rzeczowniki o trudnej lub nietypowej deklinacji (np. 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brat, sędzia, imię</w:t>
            </w:r>
            <w:r w:rsidRPr="00744CA2">
              <w:rPr>
                <w:rFonts w:cs="Arial"/>
                <w:sz w:val="22"/>
                <w:szCs w:val="22"/>
              </w:rPr>
              <w:t>).</w:t>
            </w:r>
          </w:p>
        </w:tc>
      </w:tr>
      <w:tr w:rsidR="00903A86" w:rsidRPr="00340F5E" w14:paraId="32B669F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D81742" w14:textId="77777777" w:rsidR="00903A86" w:rsidRPr="00744CA2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Temat 24:</w:t>
            </w:r>
            <w:r w:rsidRPr="00744CA2">
              <w:rPr>
                <w:sz w:val="22"/>
                <w:szCs w:val="22"/>
              </w:rPr>
              <w:t xml:space="preserve"> Tajniki polskiej ortografii: pisownia rzeczowników wielką i małą literą. </w:t>
            </w:r>
          </w:p>
          <w:p w14:paraId="6400EEA1" w14:textId="58B33306" w:rsidR="00903A86" w:rsidRPr="00744CA2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Cel:</w:t>
            </w:r>
            <w:r w:rsidRPr="00744CA2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Poznam</w:t>
            </w:r>
            <w:r w:rsidRPr="00744CA2">
              <w:rPr>
                <w:sz w:val="22"/>
                <w:szCs w:val="22"/>
              </w:rPr>
              <w:t xml:space="preserve"> regułę wyjaśniającą, kiedy </w:t>
            </w:r>
            <w:r w:rsidRPr="00744CA2">
              <w:rPr>
                <w:sz w:val="22"/>
                <w:szCs w:val="22"/>
              </w:rPr>
              <w:lastRenderedPageBreak/>
              <w:t>rzeczowniki zapisujemy wielką, a kiedy małą literą.</w:t>
            </w:r>
          </w:p>
          <w:p w14:paraId="12CF8469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17758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lastRenderedPageBreak/>
              <w:t>– Potrafię zapisać swoje imię, nazwisko, miasto oraz nazwę naszego kraju wielką literą.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049D8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Rozróżniam rzeczowniki własne (konkretne nazwy jedyne w swoim rodzaju) od rzeczowników pospolitych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1C039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Znam zasady ortograficzne rządzące zapisem wielką literą nazw rzek, gór, państw, planet, mieszkańców oraz świąt.</w:t>
            </w:r>
            <w:r w:rsidRPr="00744CA2">
              <w:t xml:space="preserve"> </w:t>
            </w:r>
            <w:r>
              <w:br/>
            </w:r>
            <w:r w:rsidRPr="00744CA2">
              <w:rPr>
                <w:rFonts w:cs="Arial"/>
                <w:sz w:val="22"/>
                <w:szCs w:val="22"/>
              </w:rPr>
              <w:t xml:space="preserve">– Znam zasady </w:t>
            </w:r>
            <w:r w:rsidRPr="00744CA2">
              <w:rPr>
                <w:rFonts w:cs="Arial"/>
                <w:sz w:val="22"/>
                <w:szCs w:val="22"/>
              </w:rPr>
              <w:lastRenderedPageBreak/>
              <w:t>ortograficzne rządzące zapisem wielką literą nazw rzek, gór, państw, planet, mieszkańców oraz świąt.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C2462A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lastRenderedPageBreak/>
              <w:t>– Piszę krótkie opowiadanie, w którym bezbłędnie stosuję i uzasadniam wielką lub małą literę w nazwach własnych i pospolitych.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0AADB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Potrafię rozstrzygnąć trudne przypadki ortograficzne, w których ten sam wyraz zapisujemy małą lub wielką literą zależnie od kontekstu.</w:t>
            </w:r>
          </w:p>
        </w:tc>
      </w:tr>
      <w:tr w:rsidR="00903A86" w:rsidRPr="00340F5E" w14:paraId="58F863B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0D176F" w14:textId="6CC231BA" w:rsidR="00903A86" w:rsidRPr="00744CA2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Temat 25:</w:t>
            </w:r>
            <w:r w:rsidRPr="00744CA2">
              <w:rPr>
                <w:sz w:val="22"/>
                <w:szCs w:val="22"/>
              </w:rPr>
              <w:t xml:space="preserve"> Tajniki</w:t>
            </w:r>
            <w:r w:rsidR="00653A33">
              <w:rPr>
                <w:sz w:val="22"/>
                <w:szCs w:val="22"/>
              </w:rPr>
              <w:t xml:space="preserve"> polskiej ortografii. Pisownia </w:t>
            </w:r>
            <w:r w:rsidRPr="00653A33">
              <w:rPr>
                <w:i/>
                <w:sz w:val="22"/>
                <w:szCs w:val="22"/>
              </w:rPr>
              <w:t>nie</w:t>
            </w:r>
            <w:r w:rsidRPr="00744CA2">
              <w:rPr>
                <w:sz w:val="22"/>
                <w:szCs w:val="22"/>
              </w:rPr>
              <w:t xml:space="preserve"> z rzeczownikami. </w:t>
            </w:r>
          </w:p>
          <w:p w14:paraId="6048AEDA" w14:textId="1DE2ACA0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Cel:</w:t>
            </w:r>
            <w:r w:rsidRPr="00744CA2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Dowiem</w:t>
            </w:r>
            <w:r w:rsidRPr="00744CA2">
              <w:rPr>
                <w:sz w:val="22"/>
                <w:szCs w:val="22"/>
              </w:rPr>
              <w:t xml:space="preserve"> się, jak pis</w:t>
            </w:r>
            <w:r w:rsidR="00653A33">
              <w:rPr>
                <w:sz w:val="22"/>
                <w:szCs w:val="22"/>
              </w:rPr>
              <w:t xml:space="preserve">zemy rzeczowniki z przeczeniem </w:t>
            </w:r>
            <w:r w:rsidRPr="00653A33">
              <w:rPr>
                <w:i/>
                <w:sz w:val="22"/>
                <w:szCs w:val="22"/>
              </w:rPr>
              <w:t>nie</w:t>
            </w:r>
            <w:r w:rsidRPr="00744CA2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68BD8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Znam i potrafię powtórzyć podstawową zasadę: przeczenie 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nie</w:t>
            </w:r>
            <w:r w:rsidRPr="00744CA2">
              <w:rPr>
                <w:rFonts w:cs="Arial"/>
                <w:sz w:val="22"/>
                <w:szCs w:val="22"/>
              </w:rPr>
              <w:t xml:space="preserve"> z rzeczownikami najczęściej piszemy razem.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3AF5A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Potrafię poprawnie dopisać przeczenie 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nie</w:t>
            </w:r>
            <w:r w:rsidRPr="00744CA2">
              <w:rPr>
                <w:rFonts w:cs="Arial"/>
                <w:sz w:val="22"/>
                <w:szCs w:val="22"/>
              </w:rPr>
              <w:t xml:space="preserve"> do podanego rzeczownika według wzoru (np. 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przyjaciel – nieprzyjaciel</w:t>
            </w:r>
            <w:r w:rsidRPr="00744CA2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EFB25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Odróżniam regułę pisowni 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nie</w:t>
            </w:r>
            <w:r w:rsidRPr="00744CA2">
              <w:rPr>
                <w:rFonts w:cs="Arial"/>
                <w:sz w:val="22"/>
                <w:szCs w:val="22"/>
              </w:rPr>
              <w:t xml:space="preserve"> z rzeczownikami (pisownia łączna) od reguły pisowni 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nie</w:t>
            </w:r>
            <w:r w:rsidRPr="00744CA2">
              <w:rPr>
                <w:rFonts w:cs="Arial"/>
                <w:sz w:val="22"/>
                <w:szCs w:val="22"/>
              </w:rPr>
              <w:t xml:space="preserve"> z czasownikami (pisownia rozdzielna).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99417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Tworzę logiczne zdania lub rysuję projekt ortograficzny, </w:t>
            </w:r>
            <w:r>
              <w:rPr>
                <w:rFonts w:cs="Arial"/>
                <w:sz w:val="22"/>
                <w:szCs w:val="22"/>
              </w:rPr>
              <w:t>używając</w:t>
            </w:r>
            <w:r w:rsidRPr="00744CA2">
              <w:rPr>
                <w:rFonts w:cs="Arial"/>
                <w:sz w:val="22"/>
                <w:szCs w:val="22"/>
              </w:rPr>
              <w:t xml:space="preserve"> wyraz</w:t>
            </w:r>
            <w:r>
              <w:rPr>
                <w:rFonts w:cs="Arial"/>
                <w:sz w:val="22"/>
                <w:szCs w:val="22"/>
              </w:rPr>
              <w:t xml:space="preserve">ów </w:t>
            </w:r>
            <w:r w:rsidRPr="00744CA2">
              <w:rPr>
                <w:rFonts w:cs="Arial"/>
                <w:sz w:val="22"/>
                <w:szCs w:val="22"/>
              </w:rPr>
              <w:t xml:space="preserve">typu 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nieporozumienie, niepewność, nieporządek</w:t>
            </w:r>
            <w:r w:rsidRPr="00744CA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71633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 xml:space="preserve">– Wyjaśniam znaczenie i budowę trudnych słów z przeczeniem </w:t>
            </w:r>
            <w:r w:rsidRPr="00744CA2">
              <w:rPr>
                <w:rFonts w:cs="Arial"/>
                <w:i/>
                <w:iCs/>
                <w:sz w:val="22"/>
                <w:szCs w:val="22"/>
              </w:rPr>
              <w:t>nie</w:t>
            </w:r>
            <w:r w:rsidRPr="00744CA2">
              <w:rPr>
                <w:rFonts w:cs="Arial"/>
                <w:sz w:val="22"/>
                <w:szCs w:val="22"/>
              </w:rPr>
              <w:t xml:space="preserve"> oraz potrafię bezbłędnie zastosować je w tekście oficjalnym.</w:t>
            </w:r>
          </w:p>
        </w:tc>
      </w:tr>
      <w:tr w:rsidR="00903A86" w:rsidRPr="00340F5E" w14:paraId="3F48962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176F67" w14:textId="77777777" w:rsidR="00903A86" w:rsidRPr="00744CA2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Temat 26:</w:t>
            </w:r>
            <w:r w:rsidRPr="00744CA2">
              <w:rPr>
                <w:sz w:val="22"/>
                <w:szCs w:val="22"/>
              </w:rPr>
              <w:t xml:space="preserve"> Co już wiesz? Co umiesz? </w:t>
            </w:r>
          </w:p>
          <w:p w14:paraId="3A19942A" w14:textId="14C85CC0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Cel:</w:t>
            </w:r>
            <w:r w:rsidRPr="00744CA2">
              <w:rPr>
                <w:sz w:val="22"/>
                <w:szCs w:val="22"/>
              </w:rPr>
              <w:t xml:space="preserve"> </w:t>
            </w:r>
            <w:r w:rsidR="00D008BA">
              <w:rPr>
                <w:sz w:val="22"/>
                <w:szCs w:val="22"/>
              </w:rPr>
              <w:t>Sprawdzę, co już potrafię</w:t>
            </w:r>
            <w:r w:rsidRPr="00744CA2">
              <w:rPr>
                <w:sz w:val="22"/>
                <w:szCs w:val="22"/>
              </w:rPr>
              <w:t xml:space="preserve"> po zakończeniu rozdziału, i </w:t>
            </w:r>
            <w:r w:rsidR="00D008BA">
              <w:rPr>
                <w:sz w:val="22"/>
                <w:szCs w:val="22"/>
              </w:rPr>
              <w:t>wykorzystam</w:t>
            </w:r>
            <w:r w:rsidRPr="00744CA2">
              <w:rPr>
                <w:sz w:val="22"/>
                <w:szCs w:val="22"/>
              </w:rPr>
              <w:t xml:space="preserve"> poznane wiadomości w pracy z tekstem.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55EF9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Czytam tekst J. Bednarek i odpowiadam na najprostsze pytania sprawdzające, czy rozumiem fabułę.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D64A8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Wskazuję w tekście podsumowującym podstawowe synonimy, antonimy oraz poprawnie odnajduję rzeczowniki pospolite.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F502F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Samodzielnie rozwiązuję zadania testowe, potrafię bez błędu odmienić wskazany rzeczownik przez przypadki.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80A9BB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Redaguję krótką odpowiedź na list bohatera, dbając o czystość kompozycji, styl i poparcie mojej opinii argumentem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FC54A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Przeprowadzam rzetelny bilans moich postępów językowych i redakcyjnych, określając cele do dalszej powtórki.</w:t>
            </w:r>
          </w:p>
        </w:tc>
      </w:tr>
      <w:tr w:rsidR="00903A86" w:rsidRPr="00340F5E" w14:paraId="1728CE25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B66B27" w14:textId="77777777" w:rsidR="00903A86" w:rsidRPr="00744CA2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Temat 27:</w:t>
            </w:r>
            <w:r w:rsidRPr="00744CA2">
              <w:rPr>
                <w:sz w:val="22"/>
                <w:szCs w:val="22"/>
              </w:rPr>
              <w:t xml:space="preserve"> Laboratorium projektów i doświadczeń: To samo można powiedzieć na wiele sposobów. </w:t>
            </w:r>
          </w:p>
          <w:p w14:paraId="1739AE75" w14:textId="1572CAC5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744CA2">
              <w:rPr>
                <w:b/>
                <w:bCs/>
                <w:sz w:val="22"/>
                <w:szCs w:val="22"/>
              </w:rPr>
              <w:t>Cel:</w:t>
            </w:r>
            <w:r w:rsidRPr="00744CA2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Przygotuję</w:t>
            </w:r>
            <w:r w:rsidRPr="00744CA2">
              <w:rPr>
                <w:sz w:val="22"/>
                <w:szCs w:val="22"/>
              </w:rPr>
              <w:t xml:space="preserve"> projekt pokazujący, że język można dopasować do sytuacji, odbiorcy i celu wypowiedzi.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E6789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Chętnie i aktywnie uczestniczę w działaniach mojego zespołu klasowego, realizując przydzielone mi małe zadanie.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AC707A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Potrafię z pomocą grupy wykorzystać poznane pojęcia: synonim, styl potoczny, opinia oraz argument w pracy nad projektem.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63C05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Współtworzę czytelną planszę językową lub biorę udział w odgrywaniu scenki prezentującej styl oficjalny i nieoficjalny.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D61F5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44CA2">
              <w:rPr>
                <w:rFonts w:cs="Arial"/>
                <w:sz w:val="22"/>
                <w:szCs w:val="22"/>
              </w:rPr>
              <w:t>– Wykazuję się wysoką dbałością o kulturę i estetykę pracy, dbam o czystość kompozycji zaproszenia lub listu podsumowującego.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7D621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24ACB">
              <w:rPr>
                <w:rFonts w:cs="Arial"/>
                <w:sz w:val="22"/>
                <w:szCs w:val="22"/>
              </w:rPr>
              <w:t>– Samodzielnie prezentuję efekty pracy naszej grupy, precyzyjnie wyjaśniając, jak dobór słów wpływa na skuteczność komunikacji.</w:t>
            </w:r>
          </w:p>
        </w:tc>
      </w:tr>
      <w:tr w:rsidR="00903A86" w:rsidRPr="00340F5E" w14:paraId="29E76D3B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79275A" w14:textId="3724E96F" w:rsidR="00903A86" w:rsidRPr="00340F5E" w:rsidRDefault="005D794B" w:rsidP="005D794B">
            <w:pPr>
              <w:tabs>
                <w:tab w:val="left" w:pos="900"/>
              </w:tabs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bCs/>
                <w:caps/>
                <w:sz w:val="22"/>
                <w:szCs w:val="22"/>
              </w:rPr>
              <w:t xml:space="preserve">Rozdział III: </w:t>
            </w:r>
            <w:r w:rsidR="00903A86" w:rsidRPr="00A7689B">
              <w:rPr>
                <w:rFonts w:cs="Arial"/>
                <w:b/>
                <w:bCs/>
                <w:caps/>
                <w:sz w:val="22"/>
                <w:szCs w:val="22"/>
              </w:rPr>
              <w:t>Od pomysłu</w:t>
            </w:r>
            <w:r>
              <w:rPr>
                <w:rFonts w:cs="Arial"/>
                <w:b/>
                <w:bCs/>
                <w:caps/>
                <w:sz w:val="22"/>
                <w:szCs w:val="22"/>
              </w:rPr>
              <w:t xml:space="preserve"> do działania</w:t>
            </w:r>
            <w:r w:rsidR="00903A86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 w:hint="cs"/>
                <w:sz w:val="22"/>
                <w:szCs w:val="22"/>
              </w:rPr>
              <w:t>–</w:t>
            </w:r>
            <w:r w:rsidR="00903A86" w:rsidRPr="00844724">
              <w:t xml:space="preserve"> </w:t>
            </w:r>
            <w:r w:rsidR="00903A86" w:rsidRPr="00844724">
              <w:rPr>
                <w:rFonts w:cs="Arial"/>
                <w:sz w:val="22"/>
                <w:szCs w:val="22"/>
              </w:rPr>
              <w:t>kompetencje w zakresie przedsiębiorczości (inicjatywa, zaradność życiowa, samodzielność, zdolność planowania działań i wyznaczania celów, zarządzanie czasem i zasobami, kalkulacja ryzyka, wyciąganie wniosków z porażek, współpraca zespołowa, krytyczna analiza perswazji reklamowej)</w:t>
            </w:r>
          </w:p>
        </w:tc>
      </w:tr>
      <w:tr w:rsidR="00903A86" w:rsidRPr="00340F5E" w14:paraId="0DD947FE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56397D" w14:textId="77777777" w:rsidR="00903A86" w:rsidRPr="001A66F3" w:rsidRDefault="00903A86" w:rsidP="005D794B">
            <w:pPr>
              <w:spacing w:after="0"/>
              <w:rPr>
                <w:sz w:val="22"/>
                <w:szCs w:val="22"/>
              </w:rPr>
            </w:pPr>
            <w:r w:rsidRPr="001A66F3">
              <w:rPr>
                <w:b/>
                <w:bCs/>
                <w:sz w:val="22"/>
                <w:szCs w:val="22"/>
              </w:rPr>
              <w:lastRenderedPageBreak/>
              <w:t>Temat 28:</w:t>
            </w:r>
            <w:r w:rsidRPr="001A66F3">
              <w:rPr>
                <w:sz w:val="22"/>
                <w:szCs w:val="22"/>
              </w:rPr>
              <w:t xml:space="preserve"> Dzień tematyczny: Światowy Tydzień Przedsiębiorczości. </w:t>
            </w:r>
          </w:p>
          <w:p w14:paraId="3CE84E12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1A66F3">
              <w:rPr>
                <w:b/>
                <w:bCs/>
                <w:sz w:val="22"/>
                <w:szCs w:val="22"/>
              </w:rPr>
              <w:t>Cel:</w:t>
            </w:r>
            <w:r w:rsidRPr="001A66F3">
              <w:rPr>
                <w:sz w:val="22"/>
                <w:szCs w:val="22"/>
              </w:rPr>
              <w:t xml:space="preserve"> Dowiem się, czym jest przedsiębiorczość w codziennym życiu, poznam cechy małego przedsiębiorcy na podstawie utworu J. Korczaka oraz wykonam podstawowe obliczenia ekonomiczne.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07E454" w14:textId="77777777" w:rsidR="00903A86" w:rsidRPr="001A66F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Wiem, kim był Janusz Korczak; </w:t>
            </w:r>
          </w:p>
          <w:p w14:paraId="44CF318C" w14:textId="77777777" w:rsidR="00903A86" w:rsidRPr="001A66F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>– Pamiętam, co polubił Dżek i na co przeznaczył swojego pierwszego dolara.</w:t>
            </w:r>
          </w:p>
          <w:p w14:paraId="5BACA93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E394C5" w14:textId="77777777" w:rsidR="00903A86" w:rsidRPr="001A66F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Potrafię wskazać w tekście powody, dla których Dżek zbierał rady od doświadczonego kupca; </w:t>
            </w:r>
          </w:p>
          <w:p w14:paraId="7ACF067B" w14:textId="77777777" w:rsidR="00903A86" w:rsidRPr="001A66F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Rozróżniam cechy zaradności od rozrzutności. </w:t>
            </w:r>
          </w:p>
          <w:p w14:paraId="7338905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0777BC" w14:textId="77777777" w:rsidR="00903A86" w:rsidRPr="001A66F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Rozumiem i potrafię wyjaśnić własnymi słowami pojęcia: </w:t>
            </w:r>
            <w:r w:rsidRPr="001A66F3">
              <w:rPr>
                <w:rFonts w:cs="Arial"/>
                <w:b/>
                <w:bCs/>
                <w:sz w:val="22"/>
                <w:szCs w:val="22"/>
              </w:rPr>
              <w:t>przychód</w:t>
            </w:r>
            <w:r w:rsidRPr="001A66F3">
              <w:rPr>
                <w:rFonts w:cs="Arial"/>
                <w:sz w:val="22"/>
                <w:szCs w:val="22"/>
              </w:rPr>
              <w:t xml:space="preserve">, </w:t>
            </w:r>
            <w:r w:rsidRPr="001A66F3">
              <w:rPr>
                <w:rFonts w:cs="Arial"/>
                <w:b/>
                <w:bCs/>
                <w:sz w:val="22"/>
                <w:szCs w:val="22"/>
              </w:rPr>
              <w:t>koszty</w:t>
            </w:r>
            <w:r w:rsidRPr="001A66F3">
              <w:rPr>
                <w:rFonts w:cs="Arial"/>
                <w:sz w:val="22"/>
                <w:szCs w:val="22"/>
              </w:rPr>
              <w:t xml:space="preserve"> oraz </w:t>
            </w:r>
            <w:r w:rsidRPr="001A66F3">
              <w:rPr>
                <w:rFonts w:cs="Arial"/>
                <w:b/>
                <w:bCs/>
                <w:sz w:val="22"/>
                <w:szCs w:val="22"/>
              </w:rPr>
              <w:t>zysk (dochód)</w:t>
            </w:r>
            <w:r w:rsidRPr="001A66F3">
              <w:rPr>
                <w:rFonts w:cs="Arial"/>
                <w:sz w:val="22"/>
                <w:szCs w:val="22"/>
              </w:rPr>
              <w:t xml:space="preserve">; </w:t>
            </w:r>
          </w:p>
          <w:p w14:paraId="25893E71" w14:textId="77777777" w:rsidR="00903A86" w:rsidRPr="001A66F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Wskazuję cechy osoby przedsiębiorczej. </w:t>
            </w:r>
          </w:p>
          <w:p w14:paraId="1D2D320B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E5A44A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>– Samodzielnie i poprawnie wykonuję szkolne zadanie obliczeniowe, wyliczając zysk sklepiku krok po kroku na tablicy lub w zeszycie.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DC91F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>– Potrafię udowodnić, że „kapitał” to nie tylko pieniądze, ale też mój talent, relacje, czas i kreatywność (moduł filozoficzno-ekonomiczny).</w:t>
            </w:r>
          </w:p>
        </w:tc>
      </w:tr>
      <w:tr w:rsidR="00903A86" w:rsidRPr="00340F5E" w14:paraId="0169DFC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AB8DC6" w14:textId="1E1C08BD" w:rsidR="00903A86" w:rsidRPr="001A66F3" w:rsidRDefault="00903A86" w:rsidP="005D794B">
            <w:pPr>
              <w:spacing w:after="0"/>
              <w:rPr>
                <w:sz w:val="22"/>
                <w:szCs w:val="22"/>
              </w:rPr>
            </w:pPr>
            <w:r w:rsidRPr="001A66F3">
              <w:rPr>
                <w:b/>
                <w:bCs/>
                <w:sz w:val="22"/>
                <w:szCs w:val="22"/>
              </w:rPr>
              <w:t>Temat 29:</w:t>
            </w:r>
            <w:r w:rsidRPr="001A66F3">
              <w:rPr>
                <w:sz w:val="22"/>
                <w:szCs w:val="22"/>
              </w:rPr>
              <w:t xml:space="preserve"> Przedsiębiorczy, czyli jaki? </w:t>
            </w:r>
          </w:p>
          <w:p w14:paraId="476ACF1A" w14:textId="77777777" w:rsidR="00903A86" w:rsidRPr="001A66F3" w:rsidRDefault="00903A86" w:rsidP="005D794B">
            <w:pPr>
              <w:spacing w:after="0"/>
              <w:rPr>
                <w:sz w:val="22"/>
                <w:szCs w:val="22"/>
              </w:rPr>
            </w:pPr>
            <w:r w:rsidRPr="001A66F3">
              <w:rPr>
                <w:sz w:val="22"/>
                <w:szCs w:val="22"/>
              </w:rPr>
              <w:t xml:space="preserve">Cel: Przeanalizuję i porównam historie młodych wynalazców (Mikaili i Chestera), szukając cech, które pomagają przekuć problem w sukces. </w:t>
            </w:r>
          </w:p>
          <w:p w14:paraId="6798010B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6CF2B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>– Wiem, co wynalazł Chester Greenwood i jaki produkt sprzedaje Mikaila Ulmer.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A829A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Potrafię poprawnie połączyć nazwy cech charakteru (np. </w:t>
            </w:r>
            <w:r w:rsidRPr="001A66F3">
              <w:rPr>
                <w:rFonts w:cs="Arial"/>
                <w:i/>
                <w:iCs/>
                <w:sz w:val="22"/>
                <w:szCs w:val="22"/>
              </w:rPr>
              <w:t>kreatywny, asertywny, wytrwały</w:t>
            </w:r>
            <w:r w:rsidRPr="001A66F3">
              <w:rPr>
                <w:rFonts w:cs="Arial"/>
                <w:sz w:val="22"/>
                <w:szCs w:val="22"/>
              </w:rPr>
              <w:t>) z ich definicjami w podręczniku.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52B6F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>– Rozumiem i potrafię wskazać w tekstach unikalne różnice oraz motywacje, które kierowały obojgiem młodych bohaterów.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4236F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 Samodzielnie i poprawnie wykonuję w zeszycie kompletną rutynę myślenia krytycznego </w:t>
            </w:r>
            <w:r w:rsidRPr="001A66F3">
              <w:rPr>
                <w:rFonts w:cs="Arial"/>
                <w:i/>
                <w:iCs/>
                <w:sz w:val="22"/>
                <w:szCs w:val="22"/>
              </w:rPr>
              <w:t>Double Bubble Map</w:t>
            </w:r>
            <w:r w:rsidRPr="001A66F3">
              <w:rPr>
                <w:rFonts w:cs="Arial"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zapisując, co łączy Mikailę i Chestera oraz czym się różnią.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445B2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>– Potrafię wskazać współczesny problem społeczny lub ekologiczny i zaproponować innowacyjny pomysł na jego przedsiębiorcze rozwiązanie.</w:t>
            </w:r>
          </w:p>
        </w:tc>
      </w:tr>
      <w:tr w:rsidR="00903A86" w:rsidRPr="00340F5E" w14:paraId="49A8127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BBA63F" w14:textId="499A5C0B" w:rsidR="00903A86" w:rsidRPr="001A66F3" w:rsidRDefault="00903A86" w:rsidP="005D794B">
            <w:pPr>
              <w:spacing w:after="0"/>
              <w:rPr>
                <w:sz w:val="22"/>
                <w:szCs w:val="22"/>
              </w:rPr>
            </w:pPr>
            <w:r w:rsidRPr="001A66F3">
              <w:rPr>
                <w:b/>
                <w:bCs/>
                <w:sz w:val="22"/>
                <w:szCs w:val="22"/>
              </w:rPr>
              <w:t>Temat 30:</w:t>
            </w:r>
            <w:r w:rsidRPr="001A66F3">
              <w:rPr>
                <w:sz w:val="22"/>
                <w:szCs w:val="22"/>
              </w:rPr>
              <w:t xml:space="preserve"> Przymiotnik –</w:t>
            </w:r>
            <w:r w:rsidR="00653A33">
              <w:rPr>
                <w:sz w:val="22"/>
                <w:szCs w:val="22"/>
              </w:rPr>
              <w:t>król opisu.</w:t>
            </w:r>
          </w:p>
          <w:p w14:paraId="1AE59283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1A66F3">
              <w:rPr>
                <w:b/>
                <w:bCs/>
                <w:sz w:val="22"/>
                <w:szCs w:val="22"/>
              </w:rPr>
              <w:t>Cel:</w:t>
            </w:r>
            <w:r w:rsidRPr="001A66F3">
              <w:rPr>
                <w:sz w:val="22"/>
                <w:szCs w:val="22"/>
              </w:rPr>
              <w:t xml:space="preserve"> Przypomnę sobie informacje o przymiotniku, nauczę się go poprawnie odróżniać w tekście i dowiem się, jak dopasowuje się do rzeczownika.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325F7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Wiem, że </w:t>
            </w:r>
            <w:r w:rsidRPr="001A66F3">
              <w:rPr>
                <w:rFonts w:cs="Arial"/>
                <w:b/>
                <w:bCs/>
                <w:sz w:val="22"/>
                <w:szCs w:val="22"/>
              </w:rPr>
              <w:t>przymiotnik</w:t>
            </w:r>
            <w:r w:rsidRPr="001A66F3">
              <w:rPr>
                <w:rFonts w:cs="Arial"/>
                <w:sz w:val="22"/>
                <w:szCs w:val="22"/>
              </w:rPr>
              <w:t xml:space="preserve"> odpowiada na pytania: </w:t>
            </w:r>
            <w:r w:rsidRPr="001A66F3">
              <w:rPr>
                <w:rFonts w:cs="Arial"/>
                <w:i/>
                <w:iCs/>
                <w:sz w:val="22"/>
                <w:szCs w:val="22"/>
              </w:rPr>
              <w:t>jaki? jaka? jakie? czyj? czyja? czyje? który? która? które?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84403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Potrafię bezbłędnie odnaleźć i wypisać przymiotniki z czytanego fragmentu opowiadania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9FCFC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Rozumiem, że przymiotnik jest „kumplem rzeczownika” i przejmuje od niego </w:t>
            </w:r>
            <w:r w:rsidRPr="001A66F3">
              <w:rPr>
                <w:rFonts w:cs="Arial"/>
                <w:b/>
                <w:bCs/>
                <w:sz w:val="22"/>
                <w:szCs w:val="22"/>
              </w:rPr>
              <w:t>przypadek, liczbę oraz rodzaj</w:t>
            </w:r>
            <w:r w:rsidRPr="001A66F3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F1CFD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Bez pomocy nauczyciela odmieniam przez przypadki i liczby podane wyrażenie dwuwyrazowe (np. </w:t>
            </w:r>
            <w:r w:rsidRPr="001A66F3">
              <w:rPr>
                <w:rFonts w:cs="Arial"/>
                <w:i/>
                <w:iCs/>
                <w:sz w:val="22"/>
                <w:szCs w:val="22"/>
              </w:rPr>
              <w:t>ciekawa książka</w:t>
            </w:r>
            <w:r w:rsidRPr="001A66F3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BE615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>– Analizuję dwa teksty opisowe i na konkretnych przykładach dowodzę, jak obecność przymiotników ożywia wyobraźnię i zmysły odbiorcy.</w:t>
            </w:r>
          </w:p>
        </w:tc>
      </w:tr>
      <w:tr w:rsidR="00903A86" w:rsidRPr="00340F5E" w14:paraId="47444A58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D9B90C" w14:textId="6EDFE958" w:rsidR="00903A86" w:rsidRPr="001A66F3" w:rsidRDefault="00903A86" w:rsidP="005D794B">
            <w:pPr>
              <w:spacing w:after="0"/>
              <w:rPr>
                <w:sz w:val="22"/>
                <w:szCs w:val="22"/>
              </w:rPr>
            </w:pPr>
            <w:r w:rsidRPr="001A66F3">
              <w:rPr>
                <w:b/>
                <w:bCs/>
                <w:sz w:val="22"/>
                <w:szCs w:val="22"/>
              </w:rPr>
              <w:t>Temat 31:</w:t>
            </w:r>
            <w:r w:rsidRPr="001A66F3">
              <w:rPr>
                <w:sz w:val="22"/>
                <w:szCs w:val="22"/>
              </w:rPr>
              <w:t xml:space="preserve"> Przymiotniki w</w:t>
            </w:r>
            <w:r w:rsidR="00653A33">
              <w:rPr>
                <w:rFonts w:hint="cs"/>
                <w:sz w:val="22"/>
                <w:szCs w:val="22"/>
              </w:rPr>
              <w:t> </w:t>
            </w:r>
            <w:r w:rsidRPr="001A66F3">
              <w:rPr>
                <w:sz w:val="22"/>
                <w:szCs w:val="22"/>
              </w:rPr>
              <w:t xml:space="preserve">akcji – </w:t>
            </w:r>
            <w:r w:rsidR="00653A33">
              <w:rPr>
                <w:sz w:val="22"/>
                <w:szCs w:val="22"/>
              </w:rPr>
              <w:t>od dobrego do najlepszego</w:t>
            </w:r>
            <w:r>
              <w:rPr>
                <w:sz w:val="22"/>
                <w:szCs w:val="22"/>
              </w:rPr>
              <w:t xml:space="preserve">. </w:t>
            </w:r>
          </w:p>
          <w:p w14:paraId="12BD2343" w14:textId="25F323E1" w:rsidR="00903A86" w:rsidRPr="00340F5E" w:rsidRDefault="00903A86" w:rsidP="00653A33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t>Cel:</w:t>
            </w:r>
            <w:r w:rsidRPr="001A66F3">
              <w:rPr>
                <w:sz w:val="22"/>
                <w:szCs w:val="22"/>
              </w:rPr>
              <w:t xml:space="preserve"> Nauczę się pokazywać różne natężenie cech za pomocą stopniowania oraz </w:t>
            </w:r>
            <w:r w:rsidRPr="001A66F3">
              <w:rPr>
                <w:sz w:val="22"/>
                <w:szCs w:val="22"/>
              </w:rPr>
              <w:lastRenderedPageBreak/>
              <w:t>poznam najnowszą regułę</w:t>
            </w:r>
            <w:r w:rsidR="00653A33">
              <w:rPr>
                <w:sz w:val="22"/>
                <w:szCs w:val="22"/>
              </w:rPr>
              <w:t xml:space="preserve"> pisowni z przeczeniem </w:t>
            </w:r>
            <w:r w:rsidR="00653A33" w:rsidRPr="00653A33">
              <w:rPr>
                <w:i/>
                <w:sz w:val="22"/>
                <w:szCs w:val="22"/>
              </w:rPr>
              <w:t>nie</w:t>
            </w:r>
            <w:r w:rsidR="00653A33">
              <w:rPr>
                <w:sz w:val="22"/>
                <w:szCs w:val="22"/>
              </w:rPr>
              <w:t>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FE835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lastRenderedPageBreak/>
              <w:t xml:space="preserve">– Potrafię utworzyć stopień wyższy i najwyższy od prostych przymiotników (np. </w:t>
            </w:r>
            <w:r w:rsidRPr="001A66F3">
              <w:rPr>
                <w:rFonts w:cs="Arial"/>
                <w:i/>
                <w:iCs/>
                <w:sz w:val="22"/>
                <w:szCs w:val="22"/>
              </w:rPr>
              <w:t>ładny – ładniejszy – najładniejszy</w:t>
            </w:r>
            <w:r w:rsidRPr="001A66F3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01EE8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Rozróżniam stopniowanie regularne, nieregularne (np. </w:t>
            </w:r>
            <w:r w:rsidRPr="001A66F3">
              <w:rPr>
                <w:rFonts w:cs="Arial"/>
                <w:i/>
                <w:iCs/>
                <w:sz w:val="22"/>
                <w:szCs w:val="22"/>
              </w:rPr>
              <w:t>dobry – lepszy</w:t>
            </w:r>
            <w:r w:rsidRPr="001A66F3">
              <w:rPr>
                <w:rFonts w:cs="Arial"/>
                <w:sz w:val="22"/>
                <w:szCs w:val="22"/>
              </w:rPr>
              <w:t>) oraz opisowe (</w:t>
            </w:r>
            <w:r w:rsidRPr="001A66F3">
              <w:rPr>
                <w:rFonts w:cs="Arial"/>
                <w:i/>
                <w:iCs/>
                <w:sz w:val="22"/>
                <w:szCs w:val="22"/>
              </w:rPr>
              <w:t>bardziej pracowity</w:t>
            </w:r>
            <w:r w:rsidRPr="001A66F3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27D0C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t xml:space="preserve">– Wiem, które przymiotniki się nie stopniują (oznaczające materiał lub pochodzenie, np. </w:t>
            </w:r>
            <w:r w:rsidRPr="001A66F3">
              <w:rPr>
                <w:rFonts w:cs="Arial"/>
                <w:i/>
                <w:iCs/>
                <w:sz w:val="22"/>
                <w:szCs w:val="22"/>
              </w:rPr>
              <w:lastRenderedPageBreak/>
              <w:t>drewniany, gdański</w:t>
            </w:r>
            <w:r w:rsidRPr="001A66F3">
              <w:rPr>
                <w:rFonts w:cs="Arial"/>
                <w:sz w:val="22"/>
                <w:szCs w:val="22"/>
              </w:rPr>
              <w:t>) i potrafię to uzasadnić.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80930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lastRenderedPageBreak/>
              <w:t xml:space="preserve">– Konsekwentnie stosuję </w:t>
            </w:r>
            <w:r w:rsidRPr="001A66F3">
              <w:rPr>
                <w:rFonts w:cs="Arial"/>
                <w:b/>
                <w:bCs/>
                <w:sz w:val="22"/>
                <w:szCs w:val="22"/>
              </w:rPr>
              <w:t xml:space="preserve">łączną pisownię przeczenia </w:t>
            </w:r>
            <w:r w:rsidRPr="00462BD6">
              <w:rPr>
                <w:rFonts w:cs="Arial"/>
                <w:b/>
                <w:bCs/>
                <w:i/>
                <w:iCs/>
                <w:sz w:val="22"/>
                <w:szCs w:val="22"/>
              </w:rPr>
              <w:t>nie</w:t>
            </w:r>
            <w:r w:rsidRPr="001A66F3">
              <w:rPr>
                <w:rFonts w:cs="Arial"/>
                <w:b/>
                <w:bCs/>
                <w:sz w:val="22"/>
                <w:szCs w:val="22"/>
              </w:rPr>
              <w:t xml:space="preserve"> z przymiotnikami we wszystkich trzech stopniach</w:t>
            </w:r>
            <w:r w:rsidRPr="001A66F3">
              <w:rPr>
                <w:rFonts w:cs="Arial"/>
                <w:sz w:val="22"/>
                <w:szCs w:val="22"/>
              </w:rPr>
              <w:t xml:space="preserve"> (</w:t>
            </w:r>
            <w:r w:rsidRPr="001A66F3">
              <w:rPr>
                <w:rFonts w:cs="Arial"/>
                <w:i/>
                <w:iCs/>
                <w:sz w:val="22"/>
                <w:szCs w:val="22"/>
              </w:rPr>
              <w:t xml:space="preserve">niemiły, </w:t>
            </w:r>
            <w:proofErr w:type="spellStart"/>
            <w:r w:rsidRPr="001A66F3">
              <w:rPr>
                <w:rFonts w:cs="Arial"/>
                <w:i/>
                <w:iCs/>
                <w:sz w:val="22"/>
                <w:szCs w:val="22"/>
              </w:rPr>
              <w:lastRenderedPageBreak/>
              <w:t>niemilszy</w:t>
            </w:r>
            <w:proofErr w:type="spellEnd"/>
            <w:r w:rsidRPr="001A66F3">
              <w:rPr>
                <w:rFonts w:cs="Arial"/>
                <w:i/>
                <w:iCs/>
                <w:sz w:val="22"/>
                <w:szCs w:val="22"/>
              </w:rPr>
              <w:t xml:space="preserve">, </w:t>
            </w:r>
            <w:proofErr w:type="spellStart"/>
            <w:r w:rsidRPr="001A66F3">
              <w:rPr>
                <w:rFonts w:cs="Arial"/>
                <w:i/>
                <w:iCs/>
                <w:sz w:val="22"/>
                <w:szCs w:val="22"/>
              </w:rPr>
              <w:t>nienajmilszy</w:t>
            </w:r>
            <w:proofErr w:type="spellEnd"/>
            <w:r w:rsidRPr="001A66F3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94F9EA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66F3">
              <w:rPr>
                <w:rFonts w:cs="Arial"/>
                <w:sz w:val="22"/>
                <w:szCs w:val="22"/>
              </w:rPr>
              <w:lastRenderedPageBreak/>
              <w:t xml:space="preserve">– Tworzę chwytliwe, poprawne ortograficznie hasła reklamowe do produktów, świadomie wykorzystując stopień </w:t>
            </w:r>
            <w:r w:rsidRPr="001A66F3">
              <w:rPr>
                <w:rFonts w:cs="Arial"/>
                <w:sz w:val="22"/>
                <w:szCs w:val="22"/>
              </w:rPr>
              <w:lastRenderedPageBreak/>
              <w:t>wyższy i najwyższy przymiotników.</w:t>
            </w:r>
          </w:p>
        </w:tc>
      </w:tr>
      <w:tr w:rsidR="00903A86" w:rsidRPr="00340F5E" w14:paraId="3A3583F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E4DE9F" w14:textId="7BB42A61" w:rsidR="00903A86" w:rsidRPr="00462BD6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lastRenderedPageBreak/>
              <w:t>Temat 32:</w:t>
            </w:r>
            <w:r w:rsidRPr="00462BD6">
              <w:rPr>
                <w:sz w:val="22"/>
                <w:szCs w:val="22"/>
              </w:rPr>
              <w:t xml:space="preserve"> Jak stworzyć ciekawy opis przedmiotu? </w:t>
            </w:r>
          </w:p>
          <w:p w14:paraId="643D4CA1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t>Cel:</w:t>
            </w:r>
            <w:r w:rsidRPr="00462BD6">
              <w:rPr>
                <w:sz w:val="22"/>
                <w:szCs w:val="22"/>
              </w:rPr>
              <w:t xml:space="preserve"> Poznam trójdzielną budowę opisu przedmiotu i dowiem się, jak używać zmysłów do malowania słowami.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B1B8A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Rozumiem, że opis przedmiotu musi składać się ze wstępu, rozwinięcia i zakończenia.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056AF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Potrafię wskazać we wzorcowym tekście o skarbonce informacje o jej wielkości, materiale i pochodzeniu.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E50AC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Rozumiem rolę zmysłów w opisie; potrafię ułożyć zdania odwołujące się do wzroku, dotyku i słuchu.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DA481B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Samodzielnie piszę bogaty, poprawny kompozycyjnie opis przedmiotu, na który zbieram pieniądze, stosując akapity.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0D244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 xml:space="preserve">–  </w:t>
            </w:r>
            <w:r>
              <w:rPr>
                <w:rFonts w:cs="Arial"/>
                <w:sz w:val="22"/>
                <w:szCs w:val="22"/>
              </w:rPr>
              <w:t>Sprawdzam</w:t>
            </w:r>
            <w:r w:rsidRPr="00462BD6">
              <w:rPr>
                <w:rFonts w:cs="Arial"/>
                <w:sz w:val="22"/>
                <w:szCs w:val="22"/>
              </w:rPr>
              <w:t xml:space="preserve"> własn</w:t>
            </w:r>
            <w:r>
              <w:rPr>
                <w:rFonts w:cs="Arial"/>
                <w:sz w:val="22"/>
                <w:szCs w:val="22"/>
              </w:rPr>
              <w:t>y</w:t>
            </w:r>
            <w:r w:rsidRPr="00462BD6">
              <w:rPr>
                <w:rFonts w:cs="Arial"/>
                <w:sz w:val="22"/>
                <w:szCs w:val="22"/>
              </w:rPr>
              <w:t xml:space="preserve"> opis </w:t>
            </w:r>
            <w:r>
              <w:rPr>
                <w:rFonts w:cs="Arial"/>
                <w:sz w:val="22"/>
                <w:szCs w:val="22"/>
              </w:rPr>
              <w:t>z</w:t>
            </w:r>
            <w:r w:rsidRPr="00462BD6">
              <w:rPr>
                <w:rFonts w:cs="Arial"/>
                <w:sz w:val="22"/>
                <w:szCs w:val="22"/>
              </w:rPr>
              <w:t xml:space="preserve"> arkusz</w:t>
            </w:r>
            <w:r>
              <w:rPr>
                <w:rFonts w:cs="Arial"/>
                <w:sz w:val="22"/>
                <w:szCs w:val="22"/>
              </w:rPr>
              <w:t xml:space="preserve">em </w:t>
            </w:r>
            <w:r w:rsidRPr="00462BD6">
              <w:rPr>
                <w:rFonts w:cs="Arial"/>
                <w:sz w:val="22"/>
                <w:szCs w:val="22"/>
              </w:rPr>
              <w:t>samooceny z teczki, eliminując powtórzenia i słowa pospolite.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903A86" w:rsidRPr="00340F5E" w14:paraId="1E66DA5B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159D10" w14:textId="77777777" w:rsidR="00903A86" w:rsidRPr="00462BD6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t>Temat 33:</w:t>
            </w:r>
            <w:r w:rsidRPr="00462BD6">
              <w:rPr>
                <w:sz w:val="22"/>
                <w:szCs w:val="22"/>
              </w:rPr>
              <w:t xml:space="preserve"> Szukam, sprzedam, kupię – jak napisać ogłoszenie? </w:t>
            </w:r>
          </w:p>
          <w:p w14:paraId="023736F9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t>Cel:</w:t>
            </w:r>
            <w:r w:rsidRPr="00462BD6">
              <w:rPr>
                <w:sz w:val="22"/>
                <w:szCs w:val="22"/>
              </w:rPr>
              <w:t xml:space="preserve"> Dowiem się, jakie elementy musi zawierać ogłoszenie, i nauczę się pisać zwięzłe komunikaty użytkowe.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449ED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Wiem, po co ludzie piszą ogłoszenia i gdzie można je znaleźć w codziennym życiu.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8F44C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Wskazuję w tekście ogłoszenia nagłówek, cel, dane kontaktowe oraz podpis nadawcy.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4F460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Potrafię ułożyć elementy wymieszanego ogłoszenia konkursowego w poprawnej, logicznej kolejności.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3DBD4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Samodzielnie redaguję precyzyjne, zwięzłe ogłoszenie internetowe o sprzedaży rzeczy, której już nie potrzebuję, podając komplet informacji.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922A2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Identyfikuję błędy (nadmiar zbędnych treści lub brak kluczowych danych) w wadliwych ogłoszeniach i dokonuję ich skutecznej korekty.</w:t>
            </w:r>
          </w:p>
        </w:tc>
      </w:tr>
      <w:tr w:rsidR="00903A86" w:rsidRPr="00340F5E" w14:paraId="06E03D91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D38888" w14:textId="49CABB8E" w:rsidR="00903A86" w:rsidRPr="00462BD6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t>Temat 34:</w:t>
            </w:r>
            <w:r w:rsidRPr="00462BD6">
              <w:rPr>
                <w:sz w:val="22"/>
                <w:szCs w:val="22"/>
              </w:rPr>
              <w:t xml:space="preserve"> Czy wyrazy mogą mieć rodzinę? </w:t>
            </w:r>
          </w:p>
          <w:p w14:paraId="6CEEE596" w14:textId="46A79209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t>Cel:</w:t>
            </w:r>
            <w:r w:rsidRPr="00462BD6">
              <w:rPr>
                <w:sz w:val="22"/>
                <w:szCs w:val="22"/>
              </w:rPr>
              <w:t xml:space="preserve"> Poznam zasady słowotwórstwa: dowiem się, co to jest rodzina wyrazów, wspólna cząstka ora</w:t>
            </w:r>
            <w:r w:rsidR="00356788">
              <w:rPr>
                <w:sz w:val="22"/>
                <w:szCs w:val="22"/>
              </w:rPr>
              <w:t xml:space="preserve">z jak zachodzi wymiana głosek.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EAAE0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Wskazuję wyrazy o podobnym brzmieniu i tematyce w podanym zbiorze słów.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22B97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Rozumiem, że wyrazy pokrewne muszą mieć wspólną cząstkę i wspólny, bliski sens znaczeniowy.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3257F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 xml:space="preserve">– Potrafię ułożyć rodzinę wyrazów dla podanego słowa (np.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ryba, dom</w:t>
            </w:r>
            <w:r w:rsidRPr="00462BD6">
              <w:rPr>
                <w:rFonts w:cs="Arial"/>
                <w:sz w:val="22"/>
                <w:szCs w:val="22"/>
              </w:rPr>
              <w:t xml:space="preserve">) i odrzucam fałszywe pokrewieństwo (np.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malować/malina</w:t>
            </w:r>
            <w:r w:rsidRPr="00462BD6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66304A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 xml:space="preserve">– Samodzielnie odnajduję i zaznaczam we wspólnej cząstce wymiany głosek (oboczności, np.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stół – stolik, ó:o</w:t>
            </w:r>
            <w:r w:rsidRPr="00462BD6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578D9B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 Tworzę oryginalne, nieistniejące w języku polskim neologizmy słowotwórcze (wyrazy pokrewne) i precyzyjnie definiuję</w:t>
            </w:r>
            <w:r>
              <w:rPr>
                <w:rFonts w:cs="Arial"/>
                <w:sz w:val="22"/>
                <w:szCs w:val="22"/>
              </w:rPr>
              <w:t>,</w:t>
            </w:r>
            <w:r w:rsidRPr="00462BD6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co mogłyby znaczyć .</w:t>
            </w:r>
          </w:p>
        </w:tc>
      </w:tr>
      <w:tr w:rsidR="00903A86" w:rsidRPr="00340F5E" w14:paraId="37FE6D59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A69760" w14:textId="3F1821DB" w:rsidR="00903A86" w:rsidRPr="00462BD6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t>Temat 35:</w:t>
            </w:r>
            <w:r w:rsidRPr="00462BD6">
              <w:rPr>
                <w:sz w:val="22"/>
                <w:szCs w:val="22"/>
              </w:rPr>
              <w:t xml:space="preserve"> Tajniki </w:t>
            </w:r>
            <w:r w:rsidR="00653A33">
              <w:rPr>
                <w:sz w:val="22"/>
                <w:szCs w:val="22"/>
              </w:rPr>
              <w:t xml:space="preserve">polskiej </w:t>
            </w:r>
            <w:r w:rsidRPr="00462BD6">
              <w:rPr>
                <w:sz w:val="22"/>
                <w:szCs w:val="22"/>
              </w:rPr>
              <w:t>ortografii: pisownia</w:t>
            </w:r>
            <w:r w:rsidR="00653A33">
              <w:rPr>
                <w:sz w:val="22"/>
                <w:szCs w:val="22"/>
              </w:rPr>
              <w:t xml:space="preserve"> wyrazów z </w:t>
            </w:r>
            <w:r w:rsidRPr="00653A33">
              <w:rPr>
                <w:i/>
                <w:sz w:val="22"/>
                <w:szCs w:val="22"/>
              </w:rPr>
              <w:t>ó</w:t>
            </w:r>
            <w:r w:rsidRPr="00462BD6">
              <w:rPr>
                <w:sz w:val="22"/>
                <w:szCs w:val="22"/>
              </w:rPr>
              <w:t xml:space="preserve"> i </w:t>
            </w:r>
            <w:r w:rsidRPr="00653A33">
              <w:rPr>
                <w:i/>
                <w:sz w:val="22"/>
                <w:szCs w:val="22"/>
              </w:rPr>
              <w:t>u</w:t>
            </w:r>
            <w:r w:rsidRPr="00462BD6">
              <w:rPr>
                <w:sz w:val="22"/>
                <w:szCs w:val="22"/>
              </w:rPr>
              <w:t xml:space="preserve">. </w:t>
            </w:r>
          </w:p>
          <w:p w14:paraId="6525432A" w14:textId="27B45D8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t>Cel:</w:t>
            </w:r>
            <w:r w:rsidRPr="00462BD6">
              <w:rPr>
                <w:sz w:val="22"/>
                <w:szCs w:val="22"/>
              </w:rPr>
              <w:t xml:space="preserve"> Przypomnę sobi</w:t>
            </w:r>
            <w:r w:rsidR="00653A33">
              <w:rPr>
                <w:sz w:val="22"/>
                <w:szCs w:val="22"/>
              </w:rPr>
              <w:t xml:space="preserve">e i uporządkuję reguły pisowni </w:t>
            </w:r>
            <w:r w:rsidR="00653A33" w:rsidRPr="00653A33">
              <w:rPr>
                <w:i/>
                <w:sz w:val="22"/>
                <w:szCs w:val="22"/>
              </w:rPr>
              <w:t>ó</w:t>
            </w:r>
            <w:r w:rsidR="00653A33">
              <w:rPr>
                <w:sz w:val="22"/>
                <w:szCs w:val="22"/>
              </w:rPr>
              <w:t xml:space="preserve"> oraz </w:t>
            </w:r>
            <w:r w:rsidRPr="009D6171">
              <w:rPr>
                <w:i/>
                <w:sz w:val="22"/>
                <w:szCs w:val="22"/>
              </w:rPr>
              <w:t>u</w:t>
            </w:r>
            <w:r w:rsidRPr="00462BD6">
              <w:rPr>
                <w:sz w:val="22"/>
                <w:szCs w:val="22"/>
              </w:rPr>
              <w:t xml:space="preserve"> za pomocą schematów gr</w:t>
            </w:r>
            <w:r w:rsidR="00356788">
              <w:rPr>
                <w:sz w:val="22"/>
                <w:szCs w:val="22"/>
              </w:rPr>
              <w:t>aficznych, gier i ortoobrazków.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8E97F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 xml:space="preserve">– Pamiętam, że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ó</w:t>
            </w:r>
            <w:r w:rsidRPr="00462BD6">
              <w:rPr>
                <w:rFonts w:cs="Arial"/>
                <w:sz w:val="22"/>
                <w:szCs w:val="22"/>
              </w:rPr>
              <w:t xml:space="preserve"> piszemy, gdy wymienia się na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o, e, a</w:t>
            </w:r>
            <w:r w:rsidRPr="00462BD6">
              <w:rPr>
                <w:rFonts w:cs="Arial"/>
                <w:sz w:val="22"/>
                <w:szCs w:val="22"/>
              </w:rPr>
              <w:t xml:space="preserve"> w wyrazach pokrewnych.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68ECA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 xml:space="preserve">– Przyporządkowuję podane słowa do odpowiednich „kieszonek” z zasadami (np. końcówki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-ów</w:t>
            </w:r>
            <w:r w:rsidRPr="00462BD6">
              <w:rPr>
                <w:rFonts w:cs="Arial"/>
                <w:sz w:val="22"/>
                <w:szCs w:val="22"/>
              </w:rPr>
              <w:t xml:space="preserve">,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-</w:t>
            </w:r>
            <w:proofErr w:type="spellStart"/>
            <w:r w:rsidRPr="00462BD6">
              <w:rPr>
                <w:rFonts w:cs="Arial"/>
                <w:i/>
                <w:iCs/>
                <w:sz w:val="22"/>
                <w:szCs w:val="22"/>
              </w:rPr>
              <w:t>ówka</w:t>
            </w:r>
            <w:proofErr w:type="spellEnd"/>
            <w:r w:rsidRPr="00462BD6">
              <w:rPr>
                <w:rFonts w:cs="Arial"/>
                <w:sz w:val="22"/>
                <w:szCs w:val="22"/>
              </w:rPr>
              <w:t xml:space="preserve">,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-</w:t>
            </w:r>
            <w:proofErr w:type="spellStart"/>
            <w:r w:rsidRPr="00462BD6">
              <w:rPr>
                <w:rFonts w:cs="Arial"/>
                <w:i/>
                <w:iCs/>
                <w:sz w:val="22"/>
                <w:szCs w:val="22"/>
              </w:rPr>
              <w:t>uję</w:t>
            </w:r>
            <w:proofErr w:type="spellEnd"/>
            <w:r w:rsidRPr="00462BD6">
              <w:rPr>
                <w:rFonts w:cs="Arial"/>
                <w:sz w:val="22"/>
                <w:szCs w:val="22"/>
              </w:rPr>
              <w:t xml:space="preserve">,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-</w:t>
            </w:r>
            <w:proofErr w:type="spellStart"/>
            <w:r w:rsidRPr="00462BD6">
              <w:rPr>
                <w:rFonts w:cs="Arial"/>
                <w:i/>
                <w:iCs/>
                <w:sz w:val="22"/>
                <w:szCs w:val="22"/>
              </w:rPr>
              <w:t>utki</w:t>
            </w:r>
            <w:proofErr w:type="spellEnd"/>
            <w:r w:rsidRPr="00462BD6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4B50D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 xml:space="preserve">– Znam na pamięć i bezbłędnie zapisuję słowa z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ó</w:t>
            </w:r>
            <w:r w:rsidRPr="00462BD6">
              <w:rPr>
                <w:rFonts w:cs="Arial"/>
                <w:sz w:val="22"/>
                <w:szCs w:val="22"/>
              </w:rPr>
              <w:t xml:space="preserve"> niewymiennym, należące do kanonu klasy 4 (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król, góra, ogórek, jaskółka, żółw</w:t>
            </w:r>
            <w:r w:rsidRPr="00462BD6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68BB8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Bezbłędnie piszę tekst dyktanda (np. bieganego w parach), wykazując się pełną czujnością ortograficzną.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EEA36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Projektuję autorskie mnemotechniczne ortoobrazki lub gry logiczne (typu sudoku/bingo) utrwalające zasady pisowni dla klasy.</w:t>
            </w:r>
          </w:p>
        </w:tc>
      </w:tr>
      <w:tr w:rsidR="00903A86" w:rsidRPr="00340F5E" w14:paraId="06A850D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B5B025" w14:textId="52AD55ED" w:rsidR="00903A86" w:rsidRPr="00462BD6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lastRenderedPageBreak/>
              <w:t>Temat 36:</w:t>
            </w:r>
            <w:r w:rsidRPr="00462BD6">
              <w:rPr>
                <w:sz w:val="22"/>
                <w:szCs w:val="22"/>
              </w:rPr>
              <w:t xml:space="preserve"> Wyturlajmy opis postaci! </w:t>
            </w:r>
          </w:p>
          <w:p w14:paraId="733359D9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462BD6">
              <w:rPr>
                <w:b/>
                <w:bCs/>
                <w:sz w:val="22"/>
                <w:szCs w:val="22"/>
              </w:rPr>
              <w:t>Cel:</w:t>
            </w:r>
            <w:r w:rsidRPr="00462BD6">
              <w:rPr>
                <w:sz w:val="22"/>
                <w:szCs w:val="22"/>
              </w:rPr>
              <w:t xml:space="preserve"> Poznam zasady logicznego porządku opisu postaci (od ogółu do szczegółu) i napiszę tekst na podstawie wylosowanych cech.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0AD4F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Rozumiem strukturę opisu postaci na podstawie podręcznikowego portretu Helenki.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97E5C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Znam prawidłową kolejność opisywania (przedstawienie, wygląd zewnętrzny, ubiór, cechy charakteru, własna opinia).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58223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>– Potrafię ustnie opisać wybraną postać z ilustracji koledze z ławki, używając bogatego banku słownictwa.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26A20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 xml:space="preserve">– Redaguję pełny, pisemny opis postaci wylosowanej za pomocą rzutu kostką (gra </w:t>
            </w:r>
            <w:r w:rsidRPr="00462BD6">
              <w:rPr>
                <w:rFonts w:cs="Arial"/>
                <w:i/>
                <w:iCs/>
                <w:sz w:val="22"/>
                <w:szCs w:val="22"/>
              </w:rPr>
              <w:t>Wyturlaj opis</w:t>
            </w:r>
            <w:r w:rsidRPr="00462BD6">
              <w:rPr>
                <w:rFonts w:cs="Arial"/>
                <w:sz w:val="22"/>
                <w:szCs w:val="22"/>
              </w:rPr>
              <w:t>), stosując rady dr. Leksema o unikaniu powtórzeń.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22C9E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2BD6">
              <w:rPr>
                <w:rFonts w:cs="Arial"/>
                <w:sz w:val="22"/>
                <w:szCs w:val="22"/>
              </w:rPr>
              <w:t xml:space="preserve">–  Piszę kreatywny, </w:t>
            </w:r>
            <w:r>
              <w:rPr>
                <w:rFonts w:cs="Arial"/>
                <w:sz w:val="22"/>
                <w:szCs w:val="22"/>
              </w:rPr>
              <w:t>poprawnie zbud</w:t>
            </w:r>
            <w:r w:rsidRPr="00462BD6">
              <w:rPr>
                <w:rFonts w:cs="Arial"/>
                <w:sz w:val="22"/>
                <w:szCs w:val="22"/>
              </w:rPr>
              <w:t xml:space="preserve">owany i bezbłędny językowo list gończy (np. za Wróżką </w:t>
            </w:r>
            <w:proofErr w:type="spellStart"/>
            <w:r w:rsidRPr="00462BD6">
              <w:rPr>
                <w:rFonts w:cs="Arial"/>
                <w:sz w:val="22"/>
                <w:szCs w:val="22"/>
              </w:rPr>
              <w:t>Zębuszką</w:t>
            </w:r>
            <w:proofErr w:type="spellEnd"/>
            <w:r w:rsidRPr="00462BD6">
              <w:rPr>
                <w:rFonts w:cs="Arial"/>
                <w:sz w:val="22"/>
                <w:szCs w:val="22"/>
              </w:rPr>
              <w:t>), zawierający dojrzałe wnioski</w:t>
            </w:r>
          </w:p>
        </w:tc>
      </w:tr>
      <w:tr w:rsidR="00903A86" w:rsidRPr="00340F5E" w14:paraId="15D5BD34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327BF0" w14:textId="5EC6459B" w:rsidR="00903A86" w:rsidRPr="0074224C" w:rsidRDefault="00903A86" w:rsidP="005D794B">
            <w:pPr>
              <w:spacing w:after="0"/>
              <w:rPr>
                <w:sz w:val="22"/>
                <w:szCs w:val="22"/>
              </w:rPr>
            </w:pPr>
            <w:r w:rsidRPr="0074224C">
              <w:rPr>
                <w:b/>
                <w:bCs/>
                <w:sz w:val="22"/>
                <w:szCs w:val="22"/>
              </w:rPr>
              <w:t>Temat 37:</w:t>
            </w:r>
            <w:r w:rsidRPr="0074224C">
              <w:rPr>
                <w:sz w:val="22"/>
                <w:szCs w:val="22"/>
              </w:rPr>
              <w:t xml:space="preserve"> Co już wiesz? Co umiesz? </w:t>
            </w:r>
          </w:p>
          <w:p w14:paraId="7825A491" w14:textId="168DE2FE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EB0BC1">
              <w:rPr>
                <w:b/>
                <w:bCs/>
                <w:sz w:val="22"/>
                <w:szCs w:val="22"/>
              </w:rPr>
              <w:t>Cel:</w:t>
            </w:r>
            <w:r w:rsidRPr="0074224C">
              <w:rPr>
                <w:sz w:val="22"/>
                <w:szCs w:val="22"/>
              </w:rPr>
              <w:t xml:space="preserve"> Sprawdzę swoje umiejętności czytania ze zrozumieniem na tekście </w:t>
            </w:r>
            <w:r w:rsidRPr="00653A33">
              <w:rPr>
                <w:i/>
                <w:sz w:val="22"/>
                <w:szCs w:val="22"/>
              </w:rPr>
              <w:t>8+2 i domek w lesie</w:t>
            </w:r>
            <w:r w:rsidR="00653A33">
              <w:rPr>
                <w:sz w:val="22"/>
                <w:szCs w:val="22"/>
              </w:rPr>
              <w:t xml:space="preserve"> A.C. Vestly</w:t>
            </w:r>
            <w:r w:rsidRPr="0074224C">
              <w:rPr>
                <w:sz w:val="22"/>
                <w:szCs w:val="22"/>
              </w:rPr>
              <w:t xml:space="preserve"> oraz zweryfikuję wiedzę o przymiotniku, ogłoszeniu i pisowni </w:t>
            </w:r>
            <w:r w:rsidRPr="00653A33">
              <w:rPr>
                <w:i/>
                <w:sz w:val="22"/>
                <w:szCs w:val="22"/>
              </w:rPr>
              <w:t>ó/u</w:t>
            </w:r>
            <w:r w:rsidR="00356788">
              <w:rPr>
                <w:sz w:val="22"/>
                <w:szCs w:val="22"/>
              </w:rPr>
              <w:t>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274FDA" w14:textId="77777777" w:rsidR="00903A86" w:rsidRPr="00250C0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50C04">
              <w:rPr>
                <w:rFonts w:cs="Arial"/>
                <w:sz w:val="22"/>
                <w:szCs w:val="22"/>
              </w:rPr>
              <w:t xml:space="preserve">– Rozumiem treść czytanego fragmentu i potrafię odpowiedzieć na najprostsze pytania zamknięte; </w:t>
            </w:r>
          </w:p>
          <w:p w14:paraId="1A2F3DBB" w14:textId="77777777" w:rsidR="00903A86" w:rsidRPr="00250C0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50C04">
              <w:rPr>
                <w:rFonts w:cs="Arial"/>
                <w:sz w:val="22"/>
                <w:szCs w:val="22"/>
              </w:rPr>
              <w:t xml:space="preserve">– Wskazuję w tekście wyrazy z </w:t>
            </w:r>
            <w:r w:rsidRPr="00250C04">
              <w:rPr>
                <w:rFonts w:cs="Arial"/>
                <w:i/>
                <w:iCs/>
                <w:sz w:val="22"/>
                <w:szCs w:val="22"/>
              </w:rPr>
              <w:t>ó</w:t>
            </w:r>
            <w:r w:rsidRPr="00250C04">
              <w:rPr>
                <w:rFonts w:cs="Arial"/>
                <w:sz w:val="22"/>
                <w:szCs w:val="22"/>
              </w:rPr>
              <w:t xml:space="preserve"> i </w:t>
            </w:r>
            <w:r w:rsidRPr="00250C04">
              <w:rPr>
                <w:rFonts w:cs="Arial"/>
                <w:i/>
                <w:iCs/>
                <w:sz w:val="22"/>
                <w:szCs w:val="22"/>
              </w:rPr>
              <w:t>u</w:t>
            </w:r>
            <w:r w:rsidRPr="00250C04">
              <w:rPr>
                <w:rFonts w:cs="Arial"/>
                <w:sz w:val="22"/>
                <w:szCs w:val="22"/>
              </w:rPr>
              <w:t xml:space="preserve">. </w:t>
            </w:r>
          </w:p>
          <w:p w14:paraId="215FF91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E4A0A1" w14:textId="77777777" w:rsidR="00903A86" w:rsidRPr="00FF62B0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2B0">
              <w:rPr>
                <w:rFonts w:cs="Arial"/>
                <w:sz w:val="22"/>
                <w:szCs w:val="22"/>
              </w:rPr>
              <w:t xml:space="preserve">– Określam, jakie cechy dobrego sprzedawcy miała drużyna babci i dzieci; </w:t>
            </w:r>
          </w:p>
          <w:p w14:paraId="55CC9D17" w14:textId="77777777" w:rsidR="00903A86" w:rsidRPr="00FF62B0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2B0">
              <w:rPr>
                <w:rFonts w:cs="Arial"/>
                <w:sz w:val="22"/>
                <w:szCs w:val="22"/>
              </w:rPr>
              <w:t xml:space="preserve">– Wskazuję przymiotniki w stopniu równym. </w:t>
            </w:r>
          </w:p>
          <w:p w14:paraId="25B34E3A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CCDCD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2B0">
              <w:rPr>
                <w:rFonts w:cs="Arial"/>
                <w:sz w:val="22"/>
                <w:szCs w:val="22"/>
              </w:rPr>
              <w:t>– Potrafię samodzielnie wyszukać w tekście przymiotniki i przypisać im odpowiedni stopień (wyższy lub najwyższy).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41E34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2B0">
              <w:rPr>
                <w:rFonts w:cs="Arial"/>
                <w:sz w:val="22"/>
                <w:szCs w:val="22"/>
              </w:rPr>
              <w:t xml:space="preserve">– Wyjaśniam pisownię 5 wybranych słów z </w:t>
            </w:r>
            <w:r w:rsidRPr="00FF62B0">
              <w:rPr>
                <w:rFonts w:cs="Arial"/>
                <w:i/>
                <w:iCs/>
                <w:sz w:val="22"/>
                <w:szCs w:val="22"/>
              </w:rPr>
              <w:t>ó</w:t>
            </w:r>
            <w:r w:rsidRPr="00FF62B0">
              <w:rPr>
                <w:rFonts w:cs="Arial"/>
                <w:sz w:val="22"/>
                <w:szCs w:val="22"/>
              </w:rPr>
              <w:t xml:space="preserve"> i 5 z </w:t>
            </w:r>
            <w:r w:rsidRPr="00FF62B0">
              <w:rPr>
                <w:rFonts w:cs="Arial"/>
                <w:i/>
                <w:iCs/>
                <w:sz w:val="22"/>
                <w:szCs w:val="22"/>
              </w:rPr>
              <w:t>u</w:t>
            </w:r>
            <w:r w:rsidRPr="00FF62B0">
              <w:rPr>
                <w:rFonts w:cs="Arial"/>
                <w:sz w:val="22"/>
                <w:szCs w:val="22"/>
              </w:rPr>
              <w:t>, łącząc je bezpośrednio z poznanymi regułami (</w:t>
            </w:r>
            <w:r w:rsidRPr="00FF62B0">
              <w:rPr>
                <w:rFonts w:cs="Arial"/>
                <w:i/>
                <w:iCs/>
                <w:sz w:val="22"/>
                <w:szCs w:val="22"/>
              </w:rPr>
              <w:t>-ów, -</w:t>
            </w:r>
            <w:proofErr w:type="spellStart"/>
            <w:r w:rsidRPr="00FF62B0">
              <w:rPr>
                <w:rFonts w:cs="Arial"/>
                <w:i/>
                <w:iCs/>
                <w:sz w:val="22"/>
                <w:szCs w:val="22"/>
              </w:rPr>
              <w:t>uję</w:t>
            </w:r>
            <w:proofErr w:type="spellEnd"/>
            <w:r w:rsidRPr="00FF62B0">
              <w:rPr>
                <w:rFonts w:cs="Arial"/>
                <w:sz w:val="22"/>
                <w:szCs w:val="22"/>
              </w:rPr>
              <w:t xml:space="preserve"> itp.).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B9D2B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240BA">
              <w:rPr>
                <w:rFonts w:cs="Arial"/>
                <w:sz w:val="22"/>
                <w:szCs w:val="22"/>
              </w:rPr>
              <w:t>– Wykonuję bezbłędnie zadania z alternatywnego podsumowania (sztafeta zadaniowa), precyzyjnie oceniając przyrost własnej wiedzy.</w:t>
            </w:r>
          </w:p>
        </w:tc>
      </w:tr>
      <w:tr w:rsidR="00903A86" w:rsidRPr="00340F5E" w14:paraId="07CE3079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C83DFF" w14:textId="2AAA8BC6" w:rsidR="00903A86" w:rsidRPr="0006448D" w:rsidRDefault="00903A86" w:rsidP="005D794B">
            <w:pPr>
              <w:spacing w:after="0"/>
              <w:rPr>
                <w:sz w:val="22"/>
                <w:szCs w:val="22"/>
              </w:rPr>
            </w:pPr>
            <w:r w:rsidRPr="0006448D">
              <w:rPr>
                <w:b/>
                <w:bCs/>
                <w:sz w:val="22"/>
                <w:szCs w:val="22"/>
              </w:rPr>
              <w:t>Temat 38:</w:t>
            </w:r>
            <w:r w:rsidRPr="0006448D">
              <w:rPr>
                <w:sz w:val="22"/>
                <w:szCs w:val="22"/>
              </w:rPr>
              <w:t xml:space="preserve"> Laboratorium projektów</w:t>
            </w:r>
            <w:r w:rsidR="00653A33">
              <w:rPr>
                <w:sz w:val="22"/>
                <w:szCs w:val="22"/>
              </w:rPr>
              <w:t xml:space="preserve"> i doświadczeń</w:t>
            </w:r>
            <w:r w:rsidRPr="0006448D">
              <w:rPr>
                <w:sz w:val="22"/>
                <w:szCs w:val="22"/>
              </w:rPr>
              <w:t xml:space="preserve">: Moja mała firma. </w:t>
            </w:r>
          </w:p>
          <w:p w14:paraId="1F3EC6A9" w14:textId="64292A89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06448D">
              <w:rPr>
                <w:b/>
                <w:bCs/>
                <w:sz w:val="22"/>
                <w:szCs w:val="22"/>
              </w:rPr>
              <w:t>Cel:</w:t>
            </w:r>
            <w:r w:rsidRPr="0006448D">
              <w:rPr>
                <w:sz w:val="22"/>
                <w:szCs w:val="22"/>
              </w:rPr>
              <w:t xml:space="preserve"> Zastosuję w praktyce wiedzę o przychodzie, kosztach i zysku, tworząc zespołowy, realistyczny </w:t>
            </w:r>
            <w:r w:rsidR="00653A33">
              <w:rPr>
                <w:sz w:val="22"/>
                <w:szCs w:val="22"/>
              </w:rPr>
              <w:t xml:space="preserve">plan biznesowy klasowej firmy.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580DB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356E">
              <w:rPr>
                <w:rFonts w:cs="Arial"/>
                <w:sz w:val="22"/>
                <w:szCs w:val="22"/>
              </w:rPr>
              <w:t>– Wspólnie z moją grupą wybieram produkt lub usługę i wykonuję proste zadanie manualne (np. rysuję logo).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1435B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356E">
              <w:rPr>
                <w:rFonts w:cs="Arial"/>
                <w:sz w:val="22"/>
                <w:szCs w:val="22"/>
              </w:rPr>
              <w:t>– Rozumiem, że moja firma musi mieć określony cel, budżet oraz reklamę (ulotkę lub ogłoszenie).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5EC6AB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356E">
              <w:rPr>
                <w:rFonts w:cs="Arial"/>
                <w:sz w:val="22"/>
                <w:szCs w:val="22"/>
              </w:rPr>
              <w:t>– Potrafię poprawnie obliczyć i zapisać prosty plan finansowy: wyliczam koszty materiałów oraz szacowany zysk.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F83F45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356E">
              <w:rPr>
                <w:rFonts w:cs="Arial"/>
                <w:sz w:val="22"/>
                <w:szCs w:val="22"/>
              </w:rPr>
              <w:t>– Przygotowuję kompletną i estetyczną dokumentację firmy, dbając o nienaganny zapis ortograficzny reklamy i cennika.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A0404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240BA">
              <w:rPr>
                <w:rFonts w:cs="Arial"/>
                <w:sz w:val="22"/>
                <w:szCs w:val="22"/>
              </w:rPr>
              <w:t>– Samodzielnie i swobodnie prezentuję nasz pomysł na forum klasy (autoprezentacja) oraz dokonuję dojrzałej samooceny mojego zaangażowania.</w:t>
            </w:r>
          </w:p>
        </w:tc>
      </w:tr>
      <w:tr w:rsidR="00903A86" w:rsidRPr="00340F5E" w14:paraId="30D5A0EF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63540" w14:textId="1A51A303" w:rsidR="00903A86" w:rsidRPr="00340F5E" w:rsidRDefault="00903A86" w:rsidP="00653A33">
            <w:pPr>
              <w:tabs>
                <w:tab w:val="left" w:pos="2040"/>
              </w:tabs>
              <w:spacing w:after="0"/>
              <w:rPr>
                <w:rFonts w:cs="Arial"/>
                <w:sz w:val="22"/>
                <w:szCs w:val="22"/>
              </w:rPr>
            </w:pPr>
            <w:r w:rsidRPr="0090331D">
              <w:rPr>
                <w:rFonts w:cs="Arial"/>
                <w:b/>
                <w:bCs/>
                <w:caps/>
                <w:sz w:val="22"/>
                <w:szCs w:val="22"/>
              </w:rPr>
              <w:t>Rozdział IV: Nasze korzenie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5D794B">
              <w:rPr>
                <w:rFonts w:cs="Arial" w:hint="cs"/>
                <w:sz w:val="22"/>
                <w:szCs w:val="22"/>
              </w:rPr>
              <w:t>–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90331D">
              <w:rPr>
                <w:rFonts w:cs="Arial"/>
                <w:sz w:val="22"/>
                <w:szCs w:val="22"/>
              </w:rPr>
              <w:t>kompetencje obywatelskie (tożsamość narodowa, regionalna i lokalna, solidarność społeczna, szacunek dla praw człowieka i dziecka, odpowiedzialność za wspólnotę, rozumienie znaczenia symboli narodowych i tradycji, rozwijanie postaw patriotycznych w kontekście współczesnym, myślenie krytyczne wobec przekazów historycznych i legendarnych)</w:t>
            </w:r>
          </w:p>
        </w:tc>
      </w:tr>
      <w:tr w:rsidR="00903A86" w:rsidRPr="00340F5E" w14:paraId="079456D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8BABA5" w14:textId="48E76A61" w:rsidR="00903A86" w:rsidRPr="00684947" w:rsidRDefault="00903A86" w:rsidP="005D794B">
            <w:pPr>
              <w:spacing w:after="0"/>
              <w:rPr>
                <w:sz w:val="22"/>
                <w:szCs w:val="22"/>
              </w:rPr>
            </w:pPr>
            <w:r w:rsidRPr="00684947">
              <w:rPr>
                <w:b/>
                <w:bCs/>
                <w:sz w:val="22"/>
                <w:szCs w:val="22"/>
              </w:rPr>
              <w:t>Temat 39:</w:t>
            </w:r>
            <w:r w:rsidRPr="00684947">
              <w:rPr>
                <w:sz w:val="22"/>
                <w:szCs w:val="22"/>
              </w:rPr>
              <w:t xml:space="preserve"> Legendarne początki naszego państwa. </w:t>
            </w:r>
          </w:p>
          <w:p w14:paraId="1F44A2F9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684947">
              <w:rPr>
                <w:b/>
                <w:bCs/>
                <w:sz w:val="22"/>
                <w:szCs w:val="22"/>
              </w:rPr>
              <w:t>Cel:</w:t>
            </w:r>
            <w:r w:rsidRPr="00684947">
              <w:rPr>
                <w:sz w:val="22"/>
                <w:szCs w:val="22"/>
              </w:rPr>
              <w:t xml:space="preserve"> Dowiem się, czym różni się legenda od prawdy historycznej, i nauczę się </w:t>
            </w:r>
            <w:r w:rsidRPr="00684947">
              <w:rPr>
                <w:sz w:val="22"/>
                <w:szCs w:val="22"/>
              </w:rPr>
              <w:lastRenderedPageBreak/>
              <w:t xml:space="preserve">wskazywać elementy fantastyczne i realistyczne w utworze W. Chotomskiej.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2CEF9E" w14:textId="77777777" w:rsidR="00903A86" w:rsidRPr="0068494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84947">
              <w:rPr>
                <w:rFonts w:cs="Arial"/>
                <w:sz w:val="22"/>
                <w:szCs w:val="22"/>
              </w:rPr>
              <w:lastRenderedPageBreak/>
              <w:t xml:space="preserve">– Wiem, o jakich trzech braciach opowiada czytany tekst; </w:t>
            </w:r>
          </w:p>
          <w:p w14:paraId="01F14CFB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84947">
              <w:rPr>
                <w:rFonts w:cs="Arial"/>
                <w:sz w:val="22"/>
                <w:szCs w:val="22"/>
              </w:rPr>
              <w:t xml:space="preserve">– Potrafię ułożyć wymieszane punkty </w:t>
            </w:r>
            <w:r w:rsidRPr="00684947">
              <w:rPr>
                <w:rFonts w:cs="Arial"/>
                <w:sz w:val="22"/>
                <w:szCs w:val="22"/>
              </w:rPr>
              <w:lastRenderedPageBreak/>
              <w:t>planu wydarzeń w dobrej kolejności chronologicznej.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22DEBA" w14:textId="77777777" w:rsidR="00903A86" w:rsidRPr="0068494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84947">
              <w:rPr>
                <w:rFonts w:cs="Arial"/>
                <w:sz w:val="22"/>
                <w:szCs w:val="22"/>
              </w:rPr>
              <w:lastRenderedPageBreak/>
              <w:t xml:space="preserve">– Rozumiem i wskazuję w utworze słowa oznaczające dawne przedmioty (np. </w:t>
            </w:r>
            <w:r w:rsidRPr="00684947">
              <w:rPr>
                <w:rFonts w:cs="Arial"/>
                <w:i/>
                <w:iCs/>
                <w:sz w:val="22"/>
                <w:szCs w:val="22"/>
              </w:rPr>
              <w:t>sakiewka, topór, kniaź</w:t>
            </w:r>
            <w:r w:rsidRPr="00684947">
              <w:rPr>
                <w:rFonts w:cs="Arial"/>
                <w:sz w:val="22"/>
                <w:szCs w:val="22"/>
              </w:rPr>
              <w:t xml:space="preserve">); </w:t>
            </w:r>
          </w:p>
          <w:p w14:paraId="51C7391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84947">
              <w:rPr>
                <w:rFonts w:cs="Arial"/>
                <w:sz w:val="22"/>
                <w:szCs w:val="22"/>
              </w:rPr>
              <w:lastRenderedPageBreak/>
              <w:t xml:space="preserve">– Nazywam imię pierwszego historycznego władcy.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E749E7" w14:textId="77777777" w:rsidR="00903A86" w:rsidRPr="00F42B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42B25">
              <w:rPr>
                <w:rFonts w:cs="Arial"/>
                <w:sz w:val="22"/>
                <w:szCs w:val="22"/>
              </w:rPr>
              <w:lastRenderedPageBreak/>
              <w:t xml:space="preserve">– Rozumiem i definiuję pojęcie </w:t>
            </w:r>
            <w:r w:rsidRPr="00F42B25">
              <w:rPr>
                <w:rFonts w:cs="Arial"/>
                <w:b/>
                <w:bCs/>
                <w:sz w:val="22"/>
                <w:szCs w:val="22"/>
              </w:rPr>
              <w:t>legenda</w:t>
            </w:r>
            <w:r w:rsidRPr="00F42B25">
              <w:rPr>
                <w:rFonts w:cs="Arial"/>
                <w:sz w:val="22"/>
                <w:szCs w:val="22"/>
              </w:rPr>
              <w:t xml:space="preserve">; </w:t>
            </w:r>
          </w:p>
          <w:p w14:paraId="5E0B157B" w14:textId="77777777" w:rsidR="00903A86" w:rsidRPr="00F42B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42B25">
              <w:rPr>
                <w:rFonts w:cs="Arial"/>
                <w:sz w:val="22"/>
                <w:szCs w:val="22"/>
              </w:rPr>
              <w:t xml:space="preserve">– Potrafię samodzielnie wskazać w tekście </w:t>
            </w:r>
            <w:r w:rsidRPr="00F42B25">
              <w:rPr>
                <w:rFonts w:cs="Arial"/>
                <w:b/>
                <w:bCs/>
                <w:sz w:val="22"/>
                <w:szCs w:val="22"/>
              </w:rPr>
              <w:t>elementy realistyczne</w:t>
            </w:r>
            <w:r w:rsidRPr="00F42B25">
              <w:rPr>
                <w:rFonts w:cs="Arial"/>
                <w:sz w:val="22"/>
                <w:szCs w:val="22"/>
              </w:rPr>
              <w:t xml:space="preserve"> </w:t>
            </w:r>
            <w:r w:rsidRPr="00F42B25">
              <w:rPr>
                <w:rFonts w:cs="Arial"/>
                <w:sz w:val="22"/>
                <w:szCs w:val="22"/>
              </w:rPr>
              <w:lastRenderedPageBreak/>
              <w:t xml:space="preserve">oraz </w:t>
            </w:r>
            <w:r w:rsidRPr="00F42B25">
              <w:rPr>
                <w:rFonts w:cs="Arial"/>
                <w:b/>
                <w:bCs/>
                <w:sz w:val="22"/>
                <w:szCs w:val="22"/>
              </w:rPr>
              <w:t>elementy fantastyczne</w:t>
            </w:r>
            <w:r w:rsidRPr="00F42B25">
              <w:rPr>
                <w:rFonts w:cs="Arial"/>
                <w:sz w:val="22"/>
                <w:szCs w:val="22"/>
              </w:rPr>
              <w:t>.</w:t>
            </w:r>
          </w:p>
          <w:p w14:paraId="6A44057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92BB1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42B25">
              <w:rPr>
                <w:rFonts w:cs="Arial"/>
                <w:sz w:val="22"/>
                <w:szCs w:val="22"/>
              </w:rPr>
              <w:lastRenderedPageBreak/>
              <w:t xml:space="preserve">– Udowadniam na konkretnych przykładach z treści utworu, że czytany tekst spełnia wszystkie </w:t>
            </w:r>
            <w:r w:rsidRPr="00F42B25">
              <w:rPr>
                <w:rFonts w:cs="Arial"/>
                <w:sz w:val="22"/>
                <w:szCs w:val="22"/>
              </w:rPr>
              <w:lastRenderedPageBreak/>
              <w:t>wymagane cechy gatunkowe legendy.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11E4D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42B25">
              <w:rPr>
                <w:rFonts w:cs="Arial"/>
                <w:sz w:val="22"/>
                <w:szCs w:val="22"/>
              </w:rPr>
              <w:lastRenderedPageBreak/>
              <w:t xml:space="preserve">– Samodzielnie analizuję wieloznaczność słowa legenda (w odniesieniu do mapy, biografii i literatury) oraz </w:t>
            </w:r>
            <w:r w:rsidRPr="00F42B25">
              <w:rPr>
                <w:rFonts w:cs="Arial"/>
                <w:sz w:val="22"/>
                <w:szCs w:val="22"/>
              </w:rPr>
              <w:lastRenderedPageBreak/>
              <w:t>wyjaśniam jego rolę w budowaniu tożsamości.</w:t>
            </w:r>
          </w:p>
        </w:tc>
      </w:tr>
      <w:tr w:rsidR="00903A86" w:rsidRPr="00340F5E" w14:paraId="44654DF2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D4ABCE" w14:textId="0A20C13F" w:rsidR="00903A86" w:rsidRPr="00FD5B50" w:rsidRDefault="00903A86" w:rsidP="005D794B">
            <w:pPr>
              <w:spacing w:after="0"/>
              <w:rPr>
                <w:sz w:val="22"/>
                <w:szCs w:val="22"/>
              </w:rPr>
            </w:pPr>
            <w:r w:rsidRPr="00FD5B50">
              <w:rPr>
                <w:b/>
                <w:bCs/>
                <w:sz w:val="22"/>
                <w:szCs w:val="22"/>
              </w:rPr>
              <w:lastRenderedPageBreak/>
              <w:t>Temat 40:</w:t>
            </w:r>
            <w:r w:rsidRPr="00FD5B50">
              <w:rPr>
                <w:sz w:val="22"/>
                <w:szCs w:val="22"/>
              </w:rPr>
              <w:t xml:space="preserve"> Polska gościnność w domu Piasta. </w:t>
            </w:r>
          </w:p>
          <w:p w14:paraId="59CFEA08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FD5B50">
              <w:rPr>
                <w:b/>
                <w:bCs/>
                <w:sz w:val="22"/>
                <w:szCs w:val="22"/>
              </w:rPr>
              <w:t>Cel:</w:t>
            </w:r>
            <w:r w:rsidRPr="00FD5B50">
              <w:rPr>
                <w:sz w:val="22"/>
                <w:szCs w:val="22"/>
              </w:rPr>
              <w:t xml:space="preserve"> Nauczę się czytać i analizować tekst w formie komiksu, poznam dawny zwyczaj postrzyżyn i zrozumiem wartość gościnności.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5219D6" w14:textId="77777777" w:rsidR="00903A86" w:rsidRPr="00FD5B50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D5B50">
              <w:rPr>
                <w:rFonts w:cs="Arial"/>
                <w:sz w:val="22"/>
                <w:szCs w:val="22"/>
              </w:rPr>
              <w:t xml:space="preserve">– Wiem, kto jest głównym bohaterem komiksu i jak ma na imię jego syn; </w:t>
            </w:r>
          </w:p>
          <w:p w14:paraId="20B5F3EC" w14:textId="77777777" w:rsidR="00903A86" w:rsidRPr="00FD5B50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D5B50">
              <w:rPr>
                <w:rFonts w:cs="Arial"/>
                <w:sz w:val="22"/>
                <w:szCs w:val="22"/>
              </w:rPr>
              <w:t xml:space="preserve">– Rozpoznaję postać króla Popiela. </w:t>
            </w:r>
          </w:p>
          <w:p w14:paraId="7F5B5BA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D81B56" w14:textId="77777777" w:rsidR="00903A86" w:rsidRPr="00FD5B50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D5B50">
              <w:rPr>
                <w:rFonts w:cs="Arial"/>
                <w:sz w:val="22"/>
                <w:szCs w:val="22"/>
              </w:rPr>
              <w:t xml:space="preserve">– Rozumiem znaczenie obrzędu postrzyżyn w dawnej kulturze Słowian; </w:t>
            </w:r>
          </w:p>
          <w:p w14:paraId="04188E10" w14:textId="1B876100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D5B50">
              <w:rPr>
                <w:rFonts w:cs="Arial"/>
                <w:sz w:val="22"/>
                <w:szCs w:val="22"/>
              </w:rPr>
              <w:t>– Wskazuję na rysunkach dymki</w:t>
            </w:r>
            <w:r w:rsidR="00356788">
              <w:rPr>
                <w:rFonts w:cs="Arial"/>
                <w:sz w:val="22"/>
                <w:szCs w:val="22"/>
              </w:rPr>
              <w:t xml:space="preserve"> wypowiedzi i ramki narratora.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0E9FB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C6711">
              <w:rPr>
                <w:rFonts w:cs="Arial"/>
                <w:sz w:val="22"/>
                <w:szCs w:val="22"/>
              </w:rPr>
              <w:t xml:space="preserve">– Potrafię samodzielnie ułożyć i zapisać plan wydarzeń z historii Piasta, stosując wyłącznie </w:t>
            </w:r>
            <w:r w:rsidRPr="008C6711">
              <w:rPr>
                <w:rFonts w:cs="Arial"/>
                <w:b/>
                <w:bCs/>
                <w:sz w:val="22"/>
                <w:szCs w:val="22"/>
              </w:rPr>
              <w:t>równoważniki zdań</w:t>
            </w:r>
            <w:r w:rsidRPr="008C6711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119674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C6711">
              <w:rPr>
                <w:rFonts w:cs="Arial"/>
                <w:sz w:val="22"/>
                <w:szCs w:val="22"/>
              </w:rPr>
              <w:t xml:space="preserve">– Wyjaśniam sens i uniwersalne przesłanie polskiego przysłowia </w:t>
            </w:r>
            <w:r w:rsidRPr="00653A33">
              <w:rPr>
                <w:rFonts w:cs="Arial"/>
                <w:iCs/>
                <w:sz w:val="22"/>
                <w:szCs w:val="22"/>
              </w:rPr>
              <w:t>„Gość w dom, Bóg w dom”</w:t>
            </w:r>
            <w:r w:rsidRPr="008C6711">
              <w:rPr>
                <w:rFonts w:cs="Arial"/>
                <w:sz w:val="22"/>
                <w:szCs w:val="22"/>
              </w:rPr>
              <w:t xml:space="preserve"> w kontekście postępowania Piasta i Popiela.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C5C6B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C6711">
              <w:rPr>
                <w:rFonts w:cs="Arial"/>
                <w:sz w:val="22"/>
                <w:szCs w:val="22"/>
              </w:rPr>
              <w:t xml:space="preserve">–  Porównuję i oceniam formę komiksu z tradycyjnym tekstem opowiadania W. Chotomskiej, wskazując zalety i ograniczenia obu </w:t>
            </w:r>
            <w:r>
              <w:rPr>
                <w:rFonts w:cs="Arial"/>
                <w:sz w:val="22"/>
                <w:szCs w:val="22"/>
              </w:rPr>
              <w:t>wytworów</w:t>
            </w:r>
            <w:r w:rsidRPr="008C6711">
              <w:rPr>
                <w:rFonts w:cs="Arial"/>
                <w:sz w:val="22"/>
                <w:szCs w:val="22"/>
              </w:rPr>
              <w:t xml:space="preserve"> kultury.</w:t>
            </w:r>
          </w:p>
        </w:tc>
      </w:tr>
      <w:tr w:rsidR="00903A86" w:rsidRPr="00340F5E" w14:paraId="59C902DC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6C133A" w14:textId="25A255D2" w:rsidR="00903A86" w:rsidRPr="00F91025" w:rsidRDefault="00903A86" w:rsidP="005D794B">
            <w:pPr>
              <w:spacing w:after="0"/>
              <w:rPr>
                <w:sz w:val="22"/>
                <w:szCs w:val="22"/>
              </w:rPr>
            </w:pPr>
            <w:r w:rsidRPr="00F91025">
              <w:rPr>
                <w:b/>
                <w:bCs/>
                <w:sz w:val="22"/>
                <w:szCs w:val="22"/>
              </w:rPr>
              <w:t>Temat 41:</w:t>
            </w:r>
            <w:r w:rsidRPr="00F91025">
              <w:rPr>
                <w:sz w:val="22"/>
                <w:szCs w:val="22"/>
              </w:rPr>
              <w:t xml:space="preserve"> Jak powstała stolica Polski? </w:t>
            </w:r>
          </w:p>
          <w:p w14:paraId="1C9076A0" w14:textId="3F8CB19F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763ECA">
              <w:rPr>
                <w:b/>
                <w:bCs/>
                <w:sz w:val="22"/>
                <w:szCs w:val="22"/>
              </w:rPr>
              <w:t>Cel:</w:t>
            </w:r>
            <w:r w:rsidRPr="00F91025">
              <w:rPr>
                <w:sz w:val="22"/>
                <w:szCs w:val="22"/>
              </w:rPr>
              <w:t xml:space="preserve"> Przeanalizuję związki przyczynowo-skutkowe w legendzie o Warsie i Sawie oraz utrwalę za</w:t>
            </w:r>
            <w:r w:rsidR="00356788">
              <w:rPr>
                <w:sz w:val="22"/>
                <w:szCs w:val="22"/>
              </w:rPr>
              <w:t>sady tworzenia pytań do tekstu.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239BB5" w14:textId="77777777" w:rsidR="00903A86" w:rsidRPr="00763ECA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63ECA">
              <w:rPr>
                <w:rFonts w:cs="Arial"/>
                <w:sz w:val="22"/>
                <w:szCs w:val="22"/>
              </w:rPr>
              <w:t xml:space="preserve">– Pamiętam, kim byli Wars i Sawa i nad jaką rzeką mieszkali; </w:t>
            </w:r>
            <w:r>
              <w:rPr>
                <w:rFonts w:cs="Arial"/>
                <w:sz w:val="22"/>
                <w:szCs w:val="22"/>
              </w:rPr>
              <w:br/>
            </w:r>
            <w:r w:rsidRPr="00763ECA">
              <w:rPr>
                <w:rFonts w:cs="Arial"/>
                <w:sz w:val="22"/>
                <w:szCs w:val="22"/>
              </w:rPr>
              <w:t>– Wskazuję postać syreny jako element fantastyczny.</w:t>
            </w:r>
          </w:p>
          <w:p w14:paraId="0A1968D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D6C95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63ECA">
              <w:rPr>
                <w:rFonts w:cs="Arial"/>
                <w:sz w:val="22"/>
                <w:szCs w:val="22"/>
              </w:rPr>
              <w:t>– Potrafię na podstawie tekstu uzupełnić uproszczony schemat powiązań między wydarzeniami.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F78113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E4603">
              <w:rPr>
                <w:rFonts w:cs="Arial"/>
                <w:sz w:val="22"/>
                <w:szCs w:val="22"/>
              </w:rPr>
              <w:t>– Samodzielnie formułuję 5 poprawnych pytań do tekstu, sprawdzających znajomość szczegółów fabuły przez kolegę lub koleżankę.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1F87A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E4603">
              <w:rPr>
                <w:rFonts w:cs="Arial"/>
                <w:sz w:val="22"/>
                <w:szCs w:val="22"/>
              </w:rPr>
              <w:t>– Analizuję strukturę przyczynowo-skutkową utworu: precyzyjnie wyjaśniam, dlaczego decyzja Sawy o zamianie w kobietę wymagała poświęcenia.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A3CBA9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E4603">
              <w:rPr>
                <w:rFonts w:cs="Arial"/>
                <w:sz w:val="22"/>
                <w:szCs w:val="22"/>
              </w:rPr>
              <w:t xml:space="preserve">–  Wykorzystuję figury tangramu z teczki, tworząc autorską wypowiedź o symbolice Białego Orła lub Syrenki w </w:t>
            </w:r>
            <w:r>
              <w:rPr>
                <w:rFonts w:cs="Arial"/>
                <w:sz w:val="22"/>
                <w:szCs w:val="22"/>
              </w:rPr>
              <w:t>odniesieniu do</w:t>
            </w:r>
            <w:r w:rsidRPr="001E4603">
              <w:rPr>
                <w:rFonts w:cs="Arial"/>
                <w:sz w:val="22"/>
                <w:szCs w:val="22"/>
              </w:rPr>
              <w:t xml:space="preserve"> współczesn</w:t>
            </w:r>
            <w:r>
              <w:rPr>
                <w:rFonts w:cs="Arial"/>
                <w:sz w:val="22"/>
                <w:szCs w:val="22"/>
              </w:rPr>
              <w:t>ości</w:t>
            </w:r>
            <w:r w:rsidRPr="001E4603">
              <w:rPr>
                <w:rFonts w:cs="Arial"/>
                <w:sz w:val="22"/>
                <w:szCs w:val="22"/>
              </w:rPr>
              <w:t>.</w:t>
            </w:r>
          </w:p>
        </w:tc>
      </w:tr>
      <w:tr w:rsidR="00903A86" w:rsidRPr="00340F5E" w14:paraId="052BAFF9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F5740B" w14:textId="77777777" w:rsidR="00473BEC" w:rsidRDefault="00903A86" w:rsidP="00473BEC">
            <w:pPr>
              <w:spacing w:after="0"/>
              <w:rPr>
                <w:sz w:val="22"/>
                <w:szCs w:val="22"/>
              </w:rPr>
            </w:pPr>
            <w:r w:rsidRPr="00B03262">
              <w:rPr>
                <w:b/>
                <w:bCs/>
                <w:sz w:val="22"/>
                <w:szCs w:val="22"/>
              </w:rPr>
              <w:t>Temat 42:</w:t>
            </w:r>
            <w:r w:rsidRPr="00B03262">
              <w:rPr>
                <w:sz w:val="22"/>
                <w:szCs w:val="22"/>
              </w:rPr>
              <w:t xml:space="preserve"> Polska – mój dom, moja ojczyzna. </w:t>
            </w:r>
          </w:p>
          <w:p w14:paraId="2ED33EF7" w14:textId="1571B1C6" w:rsidR="00903A86" w:rsidRPr="00340F5E" w:rsidRDefault="00903A86" w:rsidP="00473BEC">
            <w:pPr>
              <w:spacing w:after="0"/>
              <w:rPr>
                <w:sz w:val="22"/>
                <w:szCs w:val="22"/>
              </w:rPr>
            </w:pPr>
            <w:r w:rsidRPr="00B03262">
              <w:rPr>
                <w:b/>
                <w:bCs/>
                <w:sz w:val="22"/>
                <w:szCs w:val="22"/>
              </w:rPr>
              <w:t>Cel:</w:t>
            </w:r>
            <w:r w:rsidRPr="00B03262">
              <w:rPr>
                <w:sz w:val="22"/>
                <w:szCs w:val="22"/>
              </w:rPr>
              <w:t xml:space="preserve"> Uporządkuję wiedzę o polskich symbolach narodowych i nauczę się interpretować motywy przyrodnicze w poezji patriotycznej.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235601" w14:textId="77777777" w:rsidR="00903A86" w:rsidRPr="00B0326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03262">
              <w:rPr>
                <w:rFonts w:cs="Arial"/>
                <w:sz w:val="22"/>
                <w:szCs w:val="22"/>
              </w:rPr>
              <w:t xml:space="preserve">– Wymieniam trzy główne symbole narodowe Rzeczypospolitej Polskiej; </w:t>
            </w:r>
          </w:p>
          <w:p w14:paraId="5BA7611E" w14:textId="77777777" w:rsidR="00903A86" w:rsidRPr="00B0326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03262">
              <w:rPr>
                <w:rFonts w:cs="Arial"/>
                <w:sz w:val="22"/>
                <w:szCs w:val="22"/>
              </w:rPr>
              <w:t xml:space="preserve">– Czytam głośno wiersz A. Słonimskiego. </w:t>
            </w:r>
          </w:p>
          <w:p w14:paraId="3F45A65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0C689F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03262">
              <w:rPr>
                <w:rFonts w:cs="Arial"/>
                <w:sz w:val="22"/>
                <w:szCs w:val="22"/>
              </w:rPr>
              <w:t>– Potrafię odnaleźć w tekście wiersza elementy polskiej natury (bzy, mgły, słowiki), które podmiotowi lirycznemu kojarzą się z ojczyzną.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167AFE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03262">
              <w:rPr>
                <w:rFonts w:cs="Arial"/>
                <w:sz w:val="22"/>
                <w:szCs w:val="22"/>
              </w:rPr>
              <w:t xml:space="preserve">– Wyjaśniam własnymi słowami pojęcie </w:t>
            </w:r>
            <w:r w:rsidRPr="00B03262">
              <w:rPr>
                <w:rFonts w:cs="Arial"/>
                <w:b/>
                <w:bCs/>
                <w:sz w:val="22"/>
                <w:szCs w:val="22"/>
              </w:rPr>
              <w:t>patriota</w:t>
            </w:r>
            <w:r w:rsidRPr="00B03262">
              <w:rPr>
                <w:rFonts w:cs="Arial"/>
                <w:sz w:val="22"/>
                <w:szCs w:val="22"/>
              </w:rPr>
              <w:t xml:space="preserve"> na podstawie utworu poetyckiego oraz własnych doświadczeń szkolnych.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795D6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03262">
              <w:rPr>
                <w:rFonts w:cs="Arial"/>
                <w:sz w:val="22"/>
                <w:szCs w:val="22"/>
              </w:rPr>
              <w:t xml:space="preserve">– </w:t>
            </w:r>
            <w:r>
              <w:rPr>
                <w:rFonts w:cs="Arial"/>
                <w:sz w:val="22"/>
                <w:szCs w:val="22"/>
              </w:rPr>
              <w:t xml:space="preserve"> Wyjaśniam</w:t>
            </w:r>
            <w:r w:rsidRPr="00B03262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niedosłow</w:t>
            </w:r>
            <w:r w:rsidRPr="00B03262">
              <w:rPr>
                <w:rFonts w:cs="Arial"/>
                <w:sz w:val="22"/>
                <w:szCs w:val="22"/>
              </w:rPr>
              <w:t>ny sens słów wiersza, tłumacząc, dlaczego dla poety ojczyzna leży „w sercu”, w pracy i dobrych uczynkach.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003CDC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E4603">
              <w:rPr>
                <w:rFonts w:cs="Arial"/>
                <w:sz w:val="22"/>
                <w:szCs w:val="22"/>
              </w:rPr>
              <w:t xml:space="preserve">–  Dokonuję samodzielnej analizy porównawczej tekstu A. Słonimskiego z fragmentem piosenki </w:t>
            </w:r>
            <w:r w:rsidRPr="001E4603">
              <w:rPr>
                <w:rFonts w:cs="Arial"/>
                <w:i/>
                <w:iCs/>
                <w:sz w:val="22"/>
                <w:szCs w:val="22"/>
              </w:rPr>
              <w:t>„Wierzby i bociany”</w:t>
            </w:r>
            <w:r>
              <w:rPr>
                <w:rFonts w:cs="Arial"/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Omawiam, jak teksty pokazują ojczyznę.</w:t>
            </w:r>
          </w:p>
        </w:tc>
      </w:tr>
      <w:tr w:rsidR="00903A86" w:rsidRPr="00340F5E" w14:paraId="349EA06B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0A9415" w14:textId="3C56E558" w:rsidR="00903A86" w:rsidRPr="00B72F24" w:rsidRDefault="00903A86" w:rsidP="005D794B">
            <w:pPr>
              <w:spacing w:after="0"/>
              <w:rPr>
                <w:sz w:val="22"/>
                <w:szCs w:val="22"/>
              </w:rPr>
            </w:pPr>
            <w:r w:rsidRPr="00B72F24">
              <w:rPr>
                <w:b/>
                <w:bCs/>
                <w:sz w:val="22"/>
                <w:szCs w:val="22"/>
              </w:rPr>
              <w:t>Temat 43:</w:t>
            </w:r>
            <w:r w:rsidRPr="00B72F24">
              <w:rPr>
                <w:sz w:val="22"/>
                <w:szCs w:val="22"/>
              </w:rPr>
              <w:t xml:space="preserve"> Do hymnu! </w:t>
            </w:r>
            <w:r w:rsidR="00473BEC">
              <w:rPr>
                <w:sz w:val="22"/>
                <w:szCs w:val="22"/>
              </w:rPr>
              <w:t>O czym pisał Józef Wybicki?</w:t>
            </w:r>
            <w:r w:rsidRPr="00B72F24">
              <w:rPr>
                <w:sz w:val="22"/>
                <w:szCs w:val="22"/>
              </w:rPr>
              <w:t xml:space="preserve"> </w:t>
            </w:r>
          </w:p>
          <w:p w14:paraId="48DFE569" w14:textId="77777777" w:rsidR="00903A86" w:rsidRPr="00B72F24" w:rsidRDefault="00903A86" w:rsidP="005D794B">
            <w:pPr>
              <w:spacing w:after="0"/>
              <w:rPr>
                <w:sz w:val="22"/>
                <w:szCs w:val="22"/>
              </w:rPr>
            </w:pPr>
            <w:r w:rsidRPr="00B72F24">
              <w:rPr>
                <w:b/>
                <w:bCs/>
                <w:sz w:val="22"/>
                <w:szCs w:val="22"/>
              </w:rPr>
              <w:t>Cel:</w:t>
            </w:r>
            <w:r w:rsidRPr="00B72F24">
              <w:rPr>
                <w:sz w:val="22"/>
                <w:szCs w:val="22"/>
              </w:rPr>
              <w:t xml:space="preserve"> Poznam budowę strukturalną wiersza (wers, strofa, rym, refren) oraz zasady szacunku wobec hymnu narodowego. </w:t>
            </w:r>
          </w:p>
          <w:p w14:paraId="5070C9AE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F5FE91" w14:textId="77777777" w:rsidR="00903A86" w:rsidRPr="0035679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56791">
              <w:rPr>
                <w:rFonts w:cs="Arial"/>
                <w:sz w:val="22"/>
                <w:szCs w:val="22"/>
              </w:rPr>
              <w:lastRenderedPageBreak/>
              <w:t xml:space="preserve">– Znam z pamięci słowa pierwszej zwrotki i refrenu hymnu państwowego; </w:t>
            </w:r>
          </w:p>
          <w:p w14:paraId="2533B8CD" w14:textId="77777777" w:rsidR="00903A86" w:rsidRPr="0035679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56791">
              <w:rPr>
                <w:rFonts w:cs="Arial"/>
                <w:sz w:val="22"/>
                <w:szCs w:val="22"/>
              </w:rPr>
              <w:t xml:space="preserve">– Wiem, jak należy zachować się podczas jego śpiewania. </w:t>
            </w:r>
          </w:p>
          <w:p w14:paraId="4C4545D2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946FB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56791">
              <w:rPr>
                <w:rFonts w:cs="Arial"/>
                <w:sz w:val="22"/>
                <w:szCs w:val="22"/>
              </w:rPr>
              <w:lastRenderedPageBreak/>
              <w:t>– Pamiętam, kto jest autorem słów hymnu, kiedy i w jakim kraju powstała ta pieśń podnosząca Polaków na duchu.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8EA4F0" w14:textId="77777777" w:rsidR="00903A86" w:rsidRPr="0035679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56791">
              <w:rPr>
                <w:rFonts w:cs="Arial"/>
                <w:sz w:val="22"/>
                <w:szCs w:val="22"/>
              </w:rPr>
              <w:t xml:space="preserve">– Potrafię samodzielnie wskazać w tekście pieśni pojęcia: </w:t>
            </w:r>
            <w:r w:rsidRPr="00356791">
              <w:rPr>
                <w:rFonts w:cs="Arial"/>
                <w:b/>
                <w:bCs/>
                <w:sz w:val="22"/>
                <w:szCs w:val="22"/>
              </w:rPr>
              <w:t>wers</w:t>
            </w:r>
            <w:r w:rsidRPr="00356791">
              <w:rPr>
                <w:rFonts w:cs="Arial"/>
                <w:sz w:val="22"/>
                <w:szCs w:val="22"/>
              </w:rPr>
              <w:t xml:space="preserve">, </w:t>
            </w:r>
            <w:r w:rsidRPr="00356791">
              <w:rPr>
                <w:rFonts w:cs="Arial"/>
                <w:b/>
                <w:bCs/>
                <w:sz w:val="22"/>
                <w:szCs w:val="22"/>
              </w:rPr>
              <w:t>strofa (zwrotka)</w:t>
            </w:r>
            <w:r w:rsidRPr="00356791">
              <w:rPr>
                <w:rFonts w:cs="Arial"/>
                <w:sz w:val="22"/>
                <w:szCs w:val="22"/>
              </w:rPr>
              <w:t xml:space="preserve">, </w:t>
            </w:r>
            <w:r w:rsidRPr="00356791">
              <w:rPr>
                <w:rFonts w:cs="Arial"/>
                <w:b/>
                <w:bCs/>
                <w:sz w:val="22"/>
                <w:szCs w:val="22"/>
              </w:rPr>
              <w:t>rym</w:t>
            </w:r>
            <w:r w:rsidRPr="00356791">
              <w:rPr>
                <w:rFonts w:cs="Arial"/>
                <w:sz w:val="22"/>
                <w:szCs w:val="22"/>
              </w:rPr>
              <w:t xml:space="preserve"> oraz </w:t>
            </w:r>
            <w:r w:rsidRPr="00356791">
              <w:rPr>
                <w:rFonts w:cs="Arial"/>
                <w:b/>
                <w:bCs/>
                <w:sz w:val="22"/>
                <w:szCs w:val="22"/>
              </w:rPr>
              <w:t>refren</w:t>
            </w:r>
            <w:r w:rsidRPr="00356791">
              <w:rPr>
                <w:rFonts w:cs="Arial"/>
                <w:sz w:val="22"/>
                <w:szCs w:val="22"/>
              </w:rPr>
              <w:t xml:space="preserve">; </w:t>
            </w:r>
          </w:p>
          <w:p w14:paraId="285A3C6B" w14:textId="77777777" w:rsidR="00903A86" w:rsidRPr="0035679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56791">
              <w:rPr>
                <w:rFonts w:cs="Arial"/>
                <w:sz w:val="22"/>
                <w:szCs w:val="22"/>
              </w:rPr>
              <w:t xml:space="preserve">– Poprawnie liczę ich liczbę. </w:t>
            </w:r>
          </w:p>
          <w:p w14:paraId="28CC9550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88D9A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56791">
              <w:rPr>
                <w:rFonts w:cs="Arial"/>
                <w:sz w:val="22"/>
                <w:szCs w:val="22"/>
              </w:rPr>
              <w:lastRenderedPageBreak/>
              <w:t xml:space="preserve">– Wyjaśniam historyczny sens słów </w:t>
            </w:r>
            <w:r w:rsidRPr="00473BEC">
              <w:rPr>
                <w:rFonts w:cs="Arial"/>
                <w:iCs/>
                <w:sz w:val="22"/>
                <w:szCs w:val="22"/>
              </w:rPr>
              <w:t>„Jeszcze Polska nie zginęła, kiedy my żyjemy”</w:t>
            </w:r>
            <w:r w:rsidRPr="00356791">
              <w:rPr>
                <w:rFonts w:cs="Arial"/>
                <w:sz w:val="22"/>
                <w:szCs w:val="22"/>
              </w:rPr>
              <w:t xml:space="preserve"> w odniesieniu do losów narodu.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11DED6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56791">
              <w:rPr>
                <w:rFonts w:cs="Arial"/>
                <w:sz w:val="22"/>
                <w:szCs w:val="22"/>
              </w:rPr>
              <w:t xml:space="preserve">– Tworzę kompletną notatkę wizualną (sketchnotkę) lub cyfrową ścieżkę muzyczną (AI) obrazującą historyczną </w:t>
            </w:r>
            <w:r w:rsidRPr="00356791">
              <w:rPr>
                <w:rFonts w:cs="Arial"/>
                <w:sz w:val="22"/>
                <w:szCs w:val="22"/>
              </w:rPr>
              <w:lastRenderedPageBreak/>
              <w:t>drogę Legionów Wybickiego.</w:t>
            </w:r>
          </w:p>
        </w:tc>
      </w:tr>
      <w:tr w:rsidR="00903A86" w:rsidRPr="00340F5E" w14:paraId="5040C71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7CF932" w14:textId="77777777" w:rsidR="00903A86" w:rsidRPr="00473BEC" w:rsidRDefault="00903A86" w:rsidP="005D794B">
            <w:pPr>
              <w:spacing w:after="0"/>
              <w:rPr>
                <w:bCs/>
                <w:sz w:val="22"/>
                <w:szCs w:val="22"/>
              </w:rPr>
            </w:pPr>
            <w:r w:rsidRPr="00547925">
              <w:rPr>
                <w:b/>
                <w:bCs/>
                <w:sz w:val="22"/>
                <w:szCs w:val="22"/>
              </w:rPr>
              <w:lastRenderedPageBreak/>
              <w:t>Temat 44:</w:t>
            </w:r>
            <w:r w:rsidRPr="00547925">
              <w:rPr>
                <w:sz w:val="22"/>
                <w:szCs w:val="22"/>
              </w:rPr>
              <w:t xml:space="preserve"> Czym w dzisiejszych czasach może </w:t>
            </w:r>
            <w:r w:rsidRPr="00473BEC">
              <w:rPr>
                <w:bCs/>
                <w:sz w:val="22"/>
                <w:szCs w:val="22"/>
              </w:rPr>
              <w:t>być patriotyzm?</w:t>
            </w:r>
          </w:p>
          <w:p w14:paraId="0970C238" w14:textId="77777777" w:rsidR="00903A86" w:rsidRPr="00340F5E" w:rsidRDefault="00903A86" w:rsidP="005D794B">
            <w:pPr>
              <w:spacing w:after="0"/>
              <w:rPr>
                <w:sz w:val="22"/>
                <w:szCs w:val="22"/>
              </w:rPr>
            </w:pPr>
            <w:r w:rsidRPr="00547925">
              <w:rPr>
                <w:b/>
                <w:bCs/>
                <w:sz w:val="22"/>
                <w:szCs w:val="22"/>
              </w:rPr>
              <w:t>Cel:</w:t>
            </w:r>
            <w:r w:rsidRPr="00547925">
              <w:rPr>
                <w:sz w:val="22"/>
                <w:szCs w:val="22"/>
              </w:rPr>
              <w:t xml:space="preserve"> Porównam dawne (wojenne) i współczesne (pokojowe) rozumienie patriotyzmu na podstawie utworu M. Rusinka.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D783A8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47925">
              <w:rPr>
                <w:rFonts w:cs="Arial"/>
                <w:sz w:val="22"/>
                <w:szCs w:val="22"/>
              </w:rPr>
              <w:t>– Wskazuję w utworze M. Rusinka proste, codzienne czynności (np. sprzątanie, dbanie o język)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E2AF6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47925">
              <w:rPr>
                <w:rFonts w:cs="Arial"/>
                <w:sz w:val="22"/>
                <w:szCs w:val="22"/>
              </w:rPr>
              <w:t>– Rozumiem, że w czasach pokoju nie muszę oddawać życia za kraj, aby być dobrym obywatelem.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6FE76C" w14:textId="03938E64" w:rsidR="00903A86" w:rsidRPr="00340F5E" w:rsidRDefault="00903A86" w:rsidP="00473BEC">
            <w:pPr>
              <w:spacing w:after="0"/>
              <w:rPr>
                <w:rFonts w:cs="Arial"/>
                <w:sz w:val="22"/>
                <w:szCs w:val="22"/>
              </w:rPr>
            </w:pPr>
            <w:r w:rsidRPr="00547925">
              <w:rPr>
                <w:rFonts w:cs="Arial"/>
                <w:sz w:val="22"/>
                <w:szCs w:val="22"/>
              </w:rPr>
              <w:t>– Wyjaśniam różnicę między wierszem W. Bełzy (</w:t>
            </w:r>
            <w:r w:rsidRPr="00547925">
              <w:rPr>
                <w:rFonts w:cs="Arial"/>
                <w:i/>
                <w:iCs/>
                <w:sz w:val="22"/>
                <w:szCs w:val="22"/>
              </w:rPr>
              <w:t>Katechizm polskiego dziecka</w:t>
            </w:r>
            <w:r w:rsidRPr="00547925">
              <w:rPr>
                <w:rFonts w:cs="Arial"/>
                <w:sz w:val="22"/>
                <w:szCs w:val="22"/>
              </w:rPr>
              <w:t xml:space="preserve">) a współczesnym tekstem </w:t>
            </w:r>
            <w:r w:rsidR="00473BEC">
              <w:rPr>
                <w:rFonts w:cs="Arial"/>
                <w:i/>
                <w:iCs/>
                <w:sz w:val="22"/>
                <w:szCs w:val="22"/>
              </w:rPr>
              <w:t>Coś jej winien?</w:t>
            </w:r>
            <w:r w:rsidRPr="00547925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0DEE61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47925">
              <w:rPr>
                <w:rFonts w:cs="Arial"/>
                <w:sz w:val="22"/>
                <w:szCs w:val="22"/>
              </w:rPr>
              <w:t>– Udowadniam, że dbanie o czystość mowy, segregacja śmieci oraz pomoc słabszym w klasie są realnymi przejawami współczesnego patriotyzmu.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7ED867" w14:textId="77777777" w:rsidR="00903A86" w:rsidRPr="00340F5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A743B">
              <w:rPr>
                <w:rFonts w:cs="Arial"/>
                <w:sz w:val="22"/>
                <w:szCs w:val="22"/>
              </w:rPr>
              <w:t>– Opracowuję zespołowy plakat społeczny z hasłem promującym codzienne postawy obywatelskie i patriotyzm jutra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903A86" w:rsidRPr="00340F5E" w14:paraId="2414032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23088F" w14:textId="77777777" w:rsidR="00903A86" w:rsidRPr="00627615" w:rsidRDefault="00903A86" w:rsidP="005D794B">
            <w:pPr>
              <w:spacing w:after="0"/>
              <w:rPr>
                <w:sz w:val="22"/>
                <w:szCs w:val="22"/>
              </w:rPr>
            </w:pPr>
            <w:r w:rsidRPr="00627615">
              <w:rPr>
                <w:b/>
                <w:bCs/>
                <w:sz w:val="22"/>
                <w:szCs w:val="22"/>
              </w:rPr>
              <w:t>Temat 45:</w:t>
            </w:r>
            <w:r w:rsidRPr="00627615">
              <w:rPr>
                <w:sz w:val="22"/>
                <w:szCs w:val="22"/>
              </w:rPr>
              <w:t xml:space="preserve"> Dzień tematyczny: Międzynarodowy Dzień Praw Dziecka. </w:t>
            </w:r>
          </w:p>
          <w:p w14:paraId="3B0C472B" w14:textId="77777777" w:rsidR="00903A86" w:rsidRPr="00D0045D" w:rsidRDefault="00903A86" w:rsidP="005D794B">
            <w:pPr>
              <w:spacing w:after="0"/>
              <w:rPr>
                <w:sz w:val="22"/>
                <w:szCs w:val="22"/>
              </w:rPr>
            </w:pPr>
            <w:r w:rsidRPr="00627615">
              <w:rPr>
                <w:b/>
                <w:bCs/>
                <w:sz w:val="22"/>
                <w:szCs w:val="22"/>
              </w:rPr>
              <w:t>Cel:</w:t>
            </w:r>
            <w:r w:rsidRPr="00627615">
              <w:rPr>
                <w:sz w:val="22"/>
                <w:szCs w:val="22"/>
              </w:rPr>
              <w:t xml:space="preserve"> Poznam wybrane zapisy Konwencji o prawach dziecka oraz zinterpretuję baśniowy tekst J. Olech o prawie do nauki i rozwoju.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1301B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0045D">
              <w:rPr>
                <w:rFonts w:cs="Arial"/>
                <w:sz w:val="22"/>
                <w:szCs w:val="22"/>
              </w:rPr>
              <w:t>– Wiem, że jako dziecko mam swoje prawa i potrafię wymienić przynajmniej dwa z nich (np. prawo do zabawy, do nauki).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35425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0045D">
              <w:rPr>
                <w:rFonts w:cs="Arial"/>
                <w:sz w:val="22"/>
                <w:szCs w:val="22"/>
              </w:rPr>
              <w:t>– Rozumiem problem krasnoludków z utworu J. Olech i wiem, dlaczego brak umiejętności pisania i edukacji ograniczał ich wolność.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3FB9C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0045D">
              <w:rPr>
                <w:rFonts w:cs="Arial"/>
                <w:sz w:val="22"/>
                <w:szCs w:val="22"/>
              </w:rPr>
              <w:t>– Potrafię samodzielnie skonstruować mapę myśli „Mam prawo”, poprawnie porządkując prawa do rozwoju, kultury i wyrażania zdania.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C813B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0045D">
              <w:rPr>
                <w:rFonts w:cs="Arial"/>
                <w:sz w:val="22"/>
                <w:szCs w:val="22"/>
              </w:rPr>
              <w:t>– Wykorzystuję dwukrotnie rutynę myślenia krytycznego MOST (Skojarzenia–Pytania–Porównania), aby zbadać, jak lekcja zmieniła moje postrzeganie szkoły.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AA15D2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0045D">
              <w:rPr>
                <w:rFonts w:cs="Arial"/>
                <w:sz w:val="22"/>
                <w:szCs w:val="22"/>
              </w:rPr>
              <w:t xml:space="preserve">–  Wyjaśniam głębię korczakowskiego hasła </w:t>
            </w:r>
            <w:r w:rsidRPr="00473BEC">
              <w:rPr>
                <w:rFonts w:cs="Arial"/>
                <w:iCs/>
                <w:sz w:val="22"/>
                <w:szCs w:val="22"/>
              </w:rPr>
              <w:t>„Nie ma dzieci, są ludzie”</w:t>
            </w:r>
            <w:r w:rsidRPr="00D0045D">
              <w:rPr>
                <w:rFonts w:cs="Arial"/>
                <w:sz w:val="22"/>
                <w:szCs w:val="22"/>
              </w:rPr>
              <w:t xml:space="preserve"> w odniesieniu do podmiotowości</w:t>
            </w:r>
            <w:r>
              <w:rPr>
                <w:rFonts w:cs="Arial"/>
                <w:sz w:val="22"/>
                <w:szCs w:val="22"/>
              </w:rPr>
              <w:t xml:space="preserve"> i</w:t>
            </w:r>
            <w:r w:rsidRPr="00D0045D">
              <w:rPr>
                <w:rFonts w:cs="Arial"/>
                <w:sz w:val="22"/>
                <w:szCs w:val="22"/>
              </w:rPr>
              <w:t xml:space="preserve"> szacunku.</w:t>
            </w:r>
          </w:p>
        </w:tc>
      </w:tr>
      <w:tr w:rsidR="00903A86" w:rsidRPr="00340F5E" w14:paraId="21EB49D7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CA2F10" w14:textId="77777777" w:rsidR="00903A86" w:rsidRPr="00295EA4" w:rsidRDefault="00903A86" w:rsidP="005D794B">
            <w:pPr>
              <w:spacing w:after="0"/>
              <w:rPr>
                <w:sz w:val="22"/>
                <w:szCs w:val="22"/>
              </w:rPr>
            </w:pPr>
            <w:r w:rsidRPr="00B94F68">
              <w:rPr>
                <w:b/>
                <w:bCs/>
                <w:sz w:val="22"/>
                <w:szCs w:val="22"/>
              </w:rPr>
              <w:t xml:space="preserve">Temat 46: </w:t>
            </w:r>
            <w:r w:rsidRPr="00295EA4">
              <w:rPr>
                <w:sz w:val="22"/>
                <w:szCs w:val="22"/>
              </w:rPr>
              <w:t xml:space="preserve">Nie ma dzieci, są ludzie. </w:t>
            </w:r>
          </w:p>
          <w:p w14:paraId="1D7C3342" w14:textId="77777777" w:rsidR="00903A86" w:rsidRPr="00295EA4" w:rsidRDefault="00903A86" w:rsidP="005D794B">
            <w:pPr>
              <w:spacing w:after="0"/>
              <w:rPr>
                <w:sz w:val="22"/>
                <w:szCs w:val="22"/>
              </w:rPr>
            </w:pPr>
            <w:r w:rsidRPr="00295EA4">
              <w:rPr>
                <w:b/>
                <w:bCs/>
                <w:sz w:val="22"/>
                <w:szCs w:val="22"/>
              </w:rPr>
              <w:t>Cel:</w:t>
            </w:r>
            <w:r w:rsidRPr="00295EA4">
              <w:rPr>
                <w:sz w:val="22"/>
                <w:szCs w:val="22"/>
              </w:rPr>
              <w:t xml:space="preserve"> Przeanalizuję fragment biografii J. Korczaka, zrozumiem wartość szacunku do drugiego człowieka i powiążę ją z Konwencją o prawach dziecka.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C73887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D4768">
              <w:rPr>
                <w:rFonts w:cs="Arial"/>
                <w:sz w:val="22"/>
                <w:szCs w:val="22"/>
              </w:rPr>
              <w:t>– Wiem, kim był Janusz Korczak i gdzie pracował jako wychowawca i lekarz.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D06CCF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D4768">
              <w:rPr>
                <w:rFonts w:cs="Arial"/>
                <w:sz w:val="22"/>
                <w:szCs w:val="22"/>
              </w:rPr>
              <w:t>– Wyjaśniam, w jaki sposób Janusz Korczak zachował się wobec chłopca, który zgubił czapkę.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EB0BE8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D4768">
              <w:rPr>
                <w:rFonts w:cs="Arial"/>
                <w:sz w:val="22"/>
                <w:szCs w:val="22"/>
              </w:rPr>
              <w:t xml:space="preserve">– Rozumiem i potrafię nazwać emocje (np. </w:t>
            </w:r>
            <w:r w:rsidRPr="002D4768">
              <w:rPr>
                <w:rFonts w:cs="Arial"/>
                <w:i/>
                <w:iCs/>
                <w:sz w:val="22"/>
                <w:szCs w:val="22"/>
              </w:rPr>
              <w:t>altruizm, empatia</w:t>
            </w:r>
            <w:r w:rsidRPr="002D4768">
              <w:rPr>
                <w:rFonts w:cs="Arial"/>
                <w:sz w:val="22"/>
                <w:szCs w:val="22"/>
              </w:rPr>
              <w:t>), które kierowały działaniami bohatera tekstu.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347A6E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D4768">
              <w:rPr>
                <w:rFonts w:cs="Arial"/>
                <w:sz w:val="22"/>
                <w:szCs w:val="22"/>
              </w:rPr>
              <w:t xml:space="preserve">– Samodzielnie interpretuję głębię sformułowania </w:t>
            </w:r>
            <w:r w:rsidRPr="00473BEC">
              <w:rPr>
                <w:rFonts w:cs="Arial"/>
                <w:iCs/>
                <w:sz w:val="22"/>
                <w:szCs w:val="22"/>
              </w:rPr>
              <w:t>„Nie ma dzieci, są ludzie”</w:t>
            </w:r>
            <w:r w:rsidRPr="002D4768">
              <w:rPr>
                <w:rFonts w:cs="Arial"/>
                <w:sz w:val="22"/>
                <w:szCs w:val="22"/>
              </w:rPr>
              <w:t xml:space="preserve"> w kontekście szacunku i podmiotowości.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499BD1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D4768">
              <w:rPr>
                <w:rFonts w:cs="Arial"/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t xml:space="preserve"> Wyjaśniam, dlaczego Korczak wyprzedzał swoje czasy i dlaczego jego postawa była ważna dla praw dziecka.</w:t>
            </w:r>
          </w:p>
        </w:tc>
      </w:tr>
      <w:tr w:rsidR="00903A86" w:rsidRPr="00340F5E" w14:paraId="41D35748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7C7753" w14:textId="77777777" w:rsidR="00903A86" w:rsidRPr="003D2642" w:rsidRDefault="00903A86" w:rsidP="005D794B">
            <w:pPr>
              <w:spacing w:after="0"/>
              <w:rPr>
                <w:sz w:val="22"/>
                <w:szCs w:val="22"/>
              </w:rPr>
            </w:pPr>
            <w:r w:rsidRPr="003D2642">
              <w:rPr>
                <w:b/>
                <w:bCs/>
                <w:sz w:val="22"/>
                <w:szCs w:val="22"/>
              </w:rPr>
              <w:t>Temat 47</w:t>
            </w:r>
            <w:r>
              <w:rPr>
                <w:b/>
                <w:bCs/>
                <w:sz w:val="22"/>
                <w:szCs w:val="22"/>
              </w:rPr>
              <w:t>:</w:t>
            </w:r>
            <w:r w:rsidRPr="003D2642">
              <w:rPr>
                <w:b/>
                <w:bCs/>
                <w:sz w:val="22"/>
                <w:szCs w:val="22"/>
              </w:rPr>
              <w:t xml:space="preserve"> </w:t>
            </w:r>
            <w:r w:rsidRPr="003D2642">
              <w:rPr>
                <w:sz w:val="22"/>
                <w:szCs w:val="22"/>
              </w:rPr>
              <w:t xml:space="preserve">Tajniki polskiej ortografii: pisownia </w:t>
            </w:r>
            <w:r w:rsidRPr="00473BEC">
              <w:rPr>
                <w:i/>
                <w:sz w:val="22"/>
                <w:szCs w:val="22"/>
              </w:rPr>
              <w:t>ch</w:t>
            </w:r>
            <w:r w:rsidRPr="003D2642">
              <w:rPr>
                <w:sz w:val="22"/>
                <w:szCs w:val="22"/>
              </w:rPr>
              <w:t xml:space="preserve"> i </w:t>
            </w:r>
            <w:r w:rsidRPr="00473BEC">
              <w:rPr>
                <w:i/>
                <w:sz w:val="22"/>
                <w:szCs w:val="22"/>
              </w:rPr>
              <w:t>h</w:t>
            </w:r>
            <w:r>
              <w:rPr>
                <w:sz w:val="22"/>
                <w:szCs w:val="22"/>
              </w:rPr>
              <w:t>.</w:t>
            </w:r>
          </w:p>
          <w:p w14:paraId="73FA8A29" w14:textId="056C2F23" w:rsidR="00903A86" w:rsidRPr="006D2314" w:rsidRDefault="00903A86" w:rsidP="009D6171">
            <w:pPr>
              <w:spacing w:after="0"/>
              <w:rPr>
                <w:sz w:val="22"/>
                <w:szCs w:val="22"/>
              </w:rPr>
            </w:pPr>
            <w:r w:rsidRPr="006D2314">
              <w:rPr>
                <w:b/>
                <w:bCs/>
                <w:sz w:val="22"/>
                <w:szCs w:val="22"/>
              </w:rPr>
              <w:t>Cel:</w:t>
            </w:r>
            <w:r w:rsidR="009D6171">
              <w:rPr>
                <w:sz w:val="22"/>
                <w:szCs w:val="22"/>
              </w:rPr>
              <w:t xml:space="preserve"> Utrwalę reguły pisowni </w:t>
            </w:r>
            <w:r w:rsidR="009D6171" w:rsidRPr="009D6171">
              <w:rPr>
                <w:i/>
                <w:sz w:val="22"/>
                <w:szCs w:val="22"/>
              </w:rPr>
              <w:t>ch</w:t>
            </w:r>
            <w:r w:rsidR="009D6171">
              <w:rPr>
                <w:sz w:val="22"/>
                <w:szCs w:val="22"/>
              </w:rPr>
              <w:t xml:space="preserve"> oraz </w:t>
            </w:r>
            <w:r w:rsidRPr="009D6171">
              <w:rPr>
                <w:i/>
                <w:sz w:val="22"/>
                <w:szCs w:val="22"/>
              </w:rPr>
              <w:t>h</w:t>
            </w:r>
            <w:r w:rsidRPr="003D2642">
              <w:rPr>
                <w:sz w:val="22"/>
                <w:szCs w:val="22"/>
              </w:rPr>
              <w:t xml:space="preserve"> </w:t>
            </w:r>
            <w:r w:rsidR="009D6171">
              <w:rPr>
                <w:sz w:val="22"/>
                <w:szCs w:val="22"/>
              </w:rPr>
              <w:t>za</w:t>
            </w:r>
            <w:r w:rsidRPr="003D2642">
              <w:rPr>
                <w:sz w:val="22"/>
                <w:szCs w:val="22"/>
              </w:rPr>
              <w:t xml:space="preserve"> pomoc</w:t>
            </w:r>
            <w:r w:rsidR="009D6171">
              <w:rPr>
                <w:sz w:val="22"/>
                <w:szCs w:val="22"/>
              </w:rPr>
              <w:t>ą</w:t>
            </w:r>
            <w:r w:rsidRPr="003D2642">
              <w:rPr>
                <w:sz w:val="22"/>
                <w:szCs w:val="22"/>
              </w:rPr>
              <w:t xml:space="preserve"> </w:t>
            </w:r>
            <w:r w:rsidRPr="003D2642">
              <w:rPr>
                <w:sz w:val="22"/>
                <w:szCs w:val="22"/>
              </w:rPr>
              <w:lastRenderedPageBreak/>
              <w:t xml:space="preserve">pojemników ortograficznych, </w:t>
            </w:r>
            <w:proofErr w:type="spellStart"/>
            <w:r w:rsidRPr="003D2642">
              <w:rPr>
                <w:sz w:val="22"/>
                <w:szCs w:val="22"/>
              </w:rPr>
              <w:t>trimino</w:t>
            </w:r>
            <w:proofErr w:type="spellEnd"/>
            <w:r w:rsidRPr="003D2642">
              <w:rPr>
                <w:sz w:val="22"/>
                <w:szCs w:val="22"/>
              </w:rPr>
              <w:t xml:space="preserve"> i dyktanda w ruchu.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32D05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D2642">
              <w:rPr>
                <w:rFonts w:cs="Arial"/>
                <w:sz w:val="22"/>
                <w:szCs w:val="22"/>
              </w:rPr>
              <w:lastRenderedPageBreak/>
              <w:t xml:space="preserve">– Pamiętam podstawową regułę mówiącą, że </w:t>
            </w:r>
            <w:r w:rsidRPr="003D2642">
              <w:rPr>
                <w:rFonts w:cs="Arial"/>
                <w:i/>
                <w:iCs/>
                <w:sz w:val="22"/>
                <w:szCs w:val="22"/>
              </w:rPr>
              <w:t>ch</w:t>
            </w:r>
            <w:r w:rsidRPr="003D2642">
              <w:rPr>
                <w:rFonts w:cs="Arial"/>
                <w:sz w:val="22"/>
                <w:szCs w:val="22"/>
              </w:rPr>
              <w:t xml:space="preserve"> zapisujemy na końcu wyrazu (np. </w:t>
            </w:r>
            <w:r w:rsidRPr="003D2642">
              <w:rPr>
                <w:rFonts w:cs="Arial"/>
                <w:i/>
                <w:iCs/>
                <w:sz w:val="22"/>
                <w:szCs w:val="22"/>
              </w:rPr>
              <w:t>dach</w:t>
            </w:r>
            <w:r w:rsidRPr="003D2642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3308D6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D2642">
              <w:rPr>
                <w:rFonts w:cs="Arial"/>
                <w:sz w:val="22"/>
                <w:szCs w:val="22"/>
              </w:rPr>
              <w:t xml:space="preserve">– Poprawnie uzupełniam i przyporządkowuję wycięte wyrazy do </w:t>
            </w:r>
            <w:r w:rsidRPr="003D2642">
              <w:rPr>
                <w:rFonts w:cs="Arial"/>
                <w:sz w:val="22"/>
                <w:szCs w:val="22"/>
              </w:rPr>
              <w:lastRenderedPageBreak/>
              <w:t>odpowiednich pojemników (</w:t>
            </w:r>
            <w:r w:rsidRPr="003D2642">
              <w:rPr>
                <w:rFonts w:cs="Arial"/>
                <w:i/>
                <w:iCs/>
                <w:sz w:val="22"/>
                <w:szCs w:val="22"/>
              </w:rPr>
              <w:t>CH</w:t>
            </w:r>
            <w:r w:rsidRPr="003D2642">
              <w:rPr>
                <w:rFonts w:cs="Arial"/>
                <w:sz w:val="22"/>
                <w:szCs w:val="22"/>
              </w:rPr>
              <w:t xml:space="preserve"> lub </w:t>
            </w:r>
            <w:r w:rsidRPr="003D2642">
              <w:rPr>
                <w:rFonts w:cs="Arial"/>
                <w:i/>
                <w:iCs/>
                <w:sz w:val="22"/>
                <w:szCs w:val="22"/>
              </w:rPr>
              <w:t>H</w:t>
            </w:r>
            <w:r w:rsidRPr="003D2642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E6C280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D2642">
              <w:rPr>
                <w:rFonts w:cs="Arial"/>
                <w:sz w:val="22"/>
                <w:szCs w:val="22"/>
              </w:rPr>
              <w:lastRenderedPageBreak/>
              <w:t xml:space="preserve">– Stosuję zasadę wymienności i uzasadniam pisownię wyrazów poprzez </w:t>
            </w:r>
            <w:r w:rsidRPr="003D2642">
              <w:rPr>
                <w:rFonts w:cs="Arial"/>
                <w:sz w:val="22"/>
                <w:szCs w:val="22"/>
              </w:rPr>
              <w:lastRenderedPageBreak/>
              <w:t xml:space="preserve">wymianę na </w:t>
            </w:r>
            <w:r w:rsidRPr="003D2642">
              <w:rPr>
                <w:rFonts w:cs="Arial"/>
                <w:i/>
                <w:iCs/>
                <w:sz w:val="22"/>
                <w:szCs w:val="22"/>
              </w:rPr>
              <w:t>sz</w:t>
            </w:r>
            <w:r w:rsidRPr="003D2642">
              <w:rPr>
                <w:rFonts w:cs="Arial"/>
                <w:sz w:val="22"/>
                <w:szCs w:val="22"/>
              </w:rPr>
              <w:t xml:space="preserve"> lub </w:t>
            </w:r>
            <w:r w:rsidRPr="003D2642">
              <w:rPr>
                <w:rFonts w:cs="Arial"/>
                <w:i/>
                <w:iCs/>
                <w:sz w:val="22"/>
                <w:szCs w:val="22"/>
              </w:rPr>
              <w:t>g</w:t>
            </w:r>
            <w:r w:rsidRPr="003D2642">
              <w:rPr>
                <w:rFonts w:cs="Arial"/>
                <w:sz w:val="22"/>
                <w:szCs w:val="22"/>
              </w:rPr>
              <w:t xml:space="preserve"> (</w:t>
            </w:r>
            <w:r w:rsidRPr="003D2642">
              <w:rPr>
                <w:rFonts w:cs="Arial"/>
                <w:i/>
                <w:iCs/>
                <w:sz w:val="22"/>
                <w:szCs w:val="22"/>
              </w:rPr>
              <w:t>mucha – muszka, wahać – waga</w:t>
            </w:r>
            <w:r w:rsidRPr="003D2642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C06A4A" w14:textId="08D19662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E21DD">
              <w:rPr>
                <w:rFonts w:cs="Arial"/>
                <w:sz w:val="22"/>
                <w:szCs w:val="22"/>
              </w:rPr>
              <w:lastRenderedPageBreak/>
              <w:t>– Bezbłędnie piszę tekst dyktanda bieg</w:t>
            </w:r>
            <w:r w:rsidR="00250094">
              <w:rPr>
                <w:rFonts w:cs="Arial"/>
                <w:sz w:val="22"/>
                <w:szCs w:val="22"/>
              </w:rPr>
              <w:t>a</w:t>
            </w:r>
            <w:r w:rsidRPr="00AE21DD">
              <w:rPr>
                <w:rFonts w:cs="Arial"/>
                <w:sz w:val="22"/>
                <w:szCs w:val="22"/>
              </w:rPr>
              <w:t xml:space="preserve">nego w parach, wykazując się pełną czujnością </w:t>
            </w:r>
            <w:r w:rsidRPr="00AE21DD">
              <w:rPr>
                <w:rFonts w:cs="Arial"/>
                <w:sz w:val="22"/>
                <w:szCs w:val="22"/>
              </w:rPr>
              <w:lastRenderedPageBreak/>
              <w:t>ortograficzną w toku dynamicznej pracy.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BA5ECB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25E06">
              <w:rPr>
                <w:rFonts w:cs="Arial"/>
                <w:sz w:val="22"/>
                <w:szCs w:val="22"/>
              </w:rPr>
              <w:lastRenderedPageBreak/>
              <w:t xml:space="preserve">– Rozwiązuję skomplikowane ortograficzne sudoku i bezbłędnie uzasadniam </w:t>
            </w:r>
            <w:r w:rsidRPr="00825E06">
              <w:rPr>
                <w:rFonts w:cs="Arial"/>
                <w:sz w:val="22"/>
                <w:szCs w:val="22"/>
              </w:rPr>
              <w:lastRenderedPageBreak/>
              <w:t xml:space="preserve">pisownię trudnych wyrazów (np. </w:t>
            </w:r>
            <w:r w:rsidRPr="00825E06">
              <w:rPr>
                <w:rFonts w:cs="Arial"/>
                <w:i/>
                <w:iCs/>
                <w:sz w:val="22"/>
                <w:szCs w:val="22"/>
              </w:rPr>
              <w:t>zhańbić, schłodzić</w:t>
            </w:r>
            <w:r w:rsidRPr="00825E06">
              <w:rPr>
                <w:rFonts w:cs="Arial"/>
                <w:sz w:val="22"/>
                <w:szCs w:val="22"/>
              </w:rPr>
              <w:t>).</w:t>
            </w:r>
          </w:p>
        </w:tc>
      </w:tr>
      <w:tr w:rsidR="00903A86" w:rsidRPr="00340F5E" w14:paraId="3C07B6FC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C82E36" w14:textId="77777777" w:rsidR="00903A86" w:rsidRPr="00274DB3" w:rsidRDefault="00903A86" w:rsidP="005D794B">
            <w:pPr>
              <w:spacing w:after="0"/>
              <w:rPr>
                <w:sz w:val="22"/>
                <w:szCs w:val="22"/>
              </w:rPr>
            </w:pPr>
            <w:r w:rsidRPr="00274DB3">
              <w:rPr>
                <w:b/>
                <w:bCs/>
                <w:sz w:val="22"/>
                <w:szCs w:val="22"/>
              </w:rPr>
              <w:lastRenderedPageBreak/>
              <w:t xml:space="preserve">Temat 48: </w:t>
            </w:r>
            <w:r w:rsidRPr="00274DB3">
              <w:rPr>
                <w:sz w:val="22"/>
                <w:szCs w:val="22"/>
              </w:rPr>
              <w:t xml:space="preserve">Co już wiesz? Co umiesz? Powtórzenie działu IV. </w:t>
            </w:r>
          </w:p>
          <w:p w14:paraId="11A1AB48" w14:textId="77777777" w:rsidR="00903A86" w:rsidRPr="00274DB3" w:rsidRDefault="00903A86" w:rsidP="005D794B">
            <w:pPr>
              <w:spacing w:after="0"/>
              <w:rPr>
                <w:sz w:val="22"/>
                <w:szCs w:val="22"/>
              </w:rPr>
            </w:pPr>
            <w:r w:rsidRPr="00274DB3">
              <w:rPr>
                <w:b/>
                <w:bCs/>
                <w:sz w:val="22"/>
                <w:szCs w:val="22"/>
              </w:rPr>
              <w:t>Cel:</w:t>
            </w:r>
            <w:r w:rsidRPr="00274DB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Sprawdzę, co już umiem po rozdziale IV, wykonując zadania do tekstu o Kraku.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349E96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74DB3">
              <w:rPr>
                <w:rFonts w:cs="Arial"/>
                <w:sz w:val="22"/>
                <w:szCs w:val="22"/>
              </w:rPr>
              <w:t xml:space="preserve">– Czytam tekst </w:t>
            </w:r>
            <w:r w:rsidRPr="00274DB3">
              <w:rPr>
                <w:rFonts w:cs="Arial"/>
                <w:i/>
                <w:iCs/>
                <w:sz w:val="22"/>
                <w:szCs w:val="22"/>
              </w:rPr>
              <w:t>„Podanie o Krakusie”</w:t>
            </w:r>
            <w:r w:rsidRPr="00274DB3">
              <w:rPr>
                <w:rFonts w:cs="Arial"/>
                <w:sz w:val="22"/>
                <w:szCs w:val="22"/>
              </w:rPr>
              <w:t xml:space="preserve"> i odnajduję w nim podstawowe fakty.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B48129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F442B">
              <w:rPr>
                <w:rFonts w:cs="Arial"/>
                <w:sz w:val="22"/>
                <w:szCs w:val="22"/>
              </w:rPr>
              <w:t>– Potrafię uzupełnić luki w streszczeniu tekstu, dbając o chronologiczny porządek wydarzeń.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CBE33B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F442B">
              <w:rPr>
                <w:rFonts w:cs="Arial"/>
                <w:sz w:val="22"/>
                <w:szCs w:val="22"/>
              </w:rPr>
              <w:t>– Wskazuję w utworze o smoku elementy fantastyczne, realistyczne oraz historyczne, a także odnajduję rymy.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D9170B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F442B">
              <w:rPr>
                <w:rFonts w:cs="Arial"/>
                <w:sz w:val="22"/>
                <w:szCs w:val="22"/>
              </w:rPr>
              <w:t xml:space="preserve">– Wyjaśniam poprawnie pisownię słów z </w:t>
            </w:r>
            <w:r w:rsidRPr="00BF442B">
              <w:rPr>
                <w:rFonts w:cs="Arial"/>
                <w:i/>
                <w:iCs/>
                <w:sz w:val="22"/>
                <w:szCs w:val="22"/>
              </w:rPr>
              <w:t>ch/h</w:t>
            </w:r>
            <w:r w:rsidRPr="00BF442B">
              <w:rPr>
                <w:rFonts w:cs="Arial"/>
                <w:sz w:val="22"/>
                <w:szCs w:val="22"/>
              </w:rPr>
              <w:t xml:space="preserve"> z tekstu oraz wskazuję, jak badany utwór realizuje cechy gatunkowe legendy.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55B4D8" w14:textId="77777777" w:rsidR="00903A86" w:rsidRPr="00D004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F442B">
              <w:rPr>
                <w:rFonts w:cs="Arial"/>
                <w:sz w:val="22"/>
                <w:szCs w:val="22"/>
              </w:rPr>
              <w:t>– Samodzielnie rozwiązuję zadania powtórzeniowe z mapy drogowej gry planszowej</w:t>
            </w:r>
            <w:r>
              <w:rPr>
                <w:rFonts w:cs="Arial"/>
                <w:sz w:val="22"/>
                <w:szCs w:val="22"/>
              </w:rPr>
              <w:t>,</w:t>
            </w:r>
            <w:r w:rsidRPr="00BF442B">
              <w:rPr>
                <w:rFonts w:cs="Arial"/>
                <w:sz w:val="22"/>
                <w:szCs w:val="22"/>
              </w:rPr>
              <w:t xml:space="preserve"> uzasadniając precyzyjnie swoje stanowisko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903A86" w:rsidRPr="00340F5E" w14:paraId="5672F34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03BD56" w14:textId="48B095BC" w:rsidR="00903A86" w:rsidRPr="000D4A77" w:rsidRDefault="00903A86" w:rsidP="005D794B">
            <w:pPr>
              <w:spacing w:after="0"/>
              <w:rPr>
                <w:sz w:val="22"/>
                <w:szCs w:val="22"/>
              </w:rPr>
            </w:pPr>
            <w:r w:rsidRPr="000D4A77">
              <w:rPr>
                <w:b/>
                <w:bCs/>
                <w:sz w:val="22"/>
                <w:szCs w:val="22"/>
              </w:rPr>
              <w:t>Temat 4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0D4A77">
              <w:rPr>
                <w:b/>
                <w:bCs/>
                <w:sz w:val="22"/>
                <w:szCs w:val="22"/>
              </w:rPr>
              <w:t xml:space="preserve">: </w:t>
            </w:r>
            <w:r w:rsidRPr="000D4A77">
              <w:rPr>
                <w:sz w:val="22"/>
                <w:szCs w:val="22"/>
              </w:rPr>
              <w:t>Laboratorium projektów</w:t>
            </w:r>
            <w:r w:rsidR="009D6171">
              <w:rPr>
                <w:sz w:val="22"/>
                <w:szCs w:val="22"/>
              </w:rPr>
              <w:t xml:space="preserve"> i doświadczeń</w:t>
            </w:r>
            <w:r w:rsidRPr="000D4A77">
              <w:rPr>
                <w:sz w:val="22"/>
                <w:szCs w:val="22"/>
              </w:rPr>
              <w:t>: Moja mała ojczyzna.</w:t>
            </w:r>
          </w:p>
          <w:p w14:paraId="1D835347" w14:textId="77777777" w:rsidR="00903A86" w:rsidRPr="000D4A77" w:rsidRDefault="00903A86" w:rsidP="005D794B">
            <w:pPr>
              <w:spacing w:after="0"/>
              <w:rPr>
                <w:sz w:val="22"/>
                <w:szCs w:val="22"/>
              </w:rPr>
            </w:pPr>
            <w:r w:rsidRPr="000D4A77">
              <w:rPr>
                <w:b/>
                <w:bCs/>
                <w:sz w:val="22"/>
                <w:szCs w:val="22"/>
              </w:rPr>
              <w:t>Cel:</w:t>
            </w:r>
            <w:r w:rsidRPr="000D4A77">
              <w:rPr>
                <w:sz w:val="22"/>
                <w:szCs w:val="22"/>
              </w:rPr>
              <w:t xml:space="preserve"> Wykorzystam kompetencje obywatelskie i polonistyczne do stworzenia zespołowej gry, przewodnika lub komiksu o moim regionie.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1E85C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958B0">
              <w:rPr>
                <w:rFonts w:cs="Arial"/>
                <w:sz w:val="22"/>
                <w:szCs w:val="22"/>
              </w:rPr>
              <w:t>– Wspólnie z zespołem wybieram formę projektu i realizuję proste, wyznaczone mi zadanie manualne lub tekstowe.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FE61C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958B0">
              <w:rPr>
                <w:rFonts w:cs="Arial"/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t xml:space="preserve"> Przygotowuję jedną część projektu, na przykład opisuję lokalną legendę albo rysuję mapę zabytków.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FAFF1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958B0">
              <w:rPr>
                <w:rFonts w:cs="Arial"/>
                <w:sz w:val="22"/>
                <w:szCs w:val="22"/>
              </w:rPr>
              <w:t>– Łączę zebrane informacje, dbając o obecność wymaganych przez kryteria sukcesu (NaCoBeZU) części składowych pracy.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19EF4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958B0">
              <w:rPr>
                <w:rFonts w:cs="Arial"/>
                <w:sz w:val="22"/>
                <w:szCs w:val="22"/>
              </w:rPr>
              <w:t>– Tworzę estetyczną, oryginalną i poprawną pod względem językowym i ortograficznym publikację regionalną lub grę planszową.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FE28DF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958B0">
              <w:rPr>
                <w:rFonts w:cs="Arial"/>
                <w:sz w:val="22"/>
                <w:szCs w:val="22"/>
              </w:rPr>
              <w:t>– Oceniam wkład własny i grupy za pomocą arkusza samooceny oraz swobodnie prezentuję efekty naszej pracy na forum szkoły.</w:t>
            </w:r>
          </w:p>
        </w:tc>
      </w:tr>
      <w:tr w:rsidR="00903A86" w:rsidRPr="00340F5E" w14:paraId="0AF487F4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EC3687" w14:textId="3BECD3B0" w:rsidR="00903A86" w:rsidRPr="004C4559" w:rsidRDefault="005D794B" w:rsidP="005D794B">
            <w:pPr>
              <w:tabs>
                <w:tab w:val="left" w:pos="3315"/>
              </w:tabs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ROZDZIAŁ V: </w:t>
            </w:r>
            <w:r w:rsidR="00903A86" w:rsidRPr="00514E0B">
              <w:rPr>
                <w:rFonts w:cs="Arial"/>
                <w:b/>
                <w:bCs/>
                <w:sz w:val="22"/>
                <w:szCs w:val="22"/>
              </w:rPr>
              <w:t>OD LICZBY DO WYNALAZKU</w:t>
            </w:r>
            <w:r w:rsidR="00903A86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rial" w:hint="cs"/>
                <w:b/>
                <w:bCs/>
                <w:sz w:val="22"/>
                <w:szCs w:val="22"/>
              </w:rPr>
              <w:t>–</w:t>
            </w:r>
            <w:r w:rsidR="00903A86" w:rsidRPr="004C4559">
              <w:rPr>
                <w:rFonts w:cs="Arial"/>
                <w:sz w:val="22"/>
                <w:szCs w:val="22"/>
              </w:rPr>
              <w:t xml:space="preserve"> </w:t>
            </w:r>
            <w:r w:rsidR="00903A86" w:rsidRPr="00833E31">
              <w:rPr>
                <w:rFonts w:cs="Arial"/>
                <w:sz w:val="22"/>
                <w:szCs w:val="22"/>
              </w:rPr>
              <w:t>kompetencje matematyczne oraz w zakresie nauk przyrodniczych, technologii i inżynierii / STEM (logiczne i algorytmiczne myślenie, dostrzeganie zależności przyczynowo-skutkowych, interpretowanie zjawisk świata realnego, operowanie systemami znaków i szyfrów, kodowanie i dekodowanie informacji, planowanie i szacowanie czasu, ciekawość poznawcza)</w:t>
            </w:r>
          </w:p>
        </w:tc>
      </w:tr>
      <w:tr w:rsidR="00903A86" w:rsidRPr="00340F5E" w14:paraId="69CC7718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1043E0" w14:textId="77777777" w:rsidR="00903A86" w:rsidRPr="00237F53" w:rsidRDefault="00903A86" w:rsidP="005D794B">
            <w:pPr>
              <w:spacing w:after="0"/>
              <w:rPr>
                <w:sz w:val="22"/>
                <w:szCs w:val="22"/>
              </w:rPr>
            </w:pPr>
            <w:r w:rsidRPr="004C4559">
              <w:rPr>
                <w:b/>
                <w:bCs/>
                <w:sz w:val="22"/>
                <w:szCs w:val="22"/>
              </w:rPr>
              <w:t xml:space="preserve">Temat </w:t>
            </w:r>
            <w:r>
              <w:rPr>
                <w:b/>
                <w:bCs/>
                <w:sz w:val="22"/>
                <w:szCs w:val="22"/>
              </w:rPr>
              <w:t>50</w:t>
            </w:r>
            <w:r w:rsidRPr="00237F53">
              <w:rPr>
                <w:sz w:val="22"/>
                <w:szCs w:val="22"/>
              </w:rPr>
              <w:t xml:space="preserve">: Kości rzucone – piszemy własne historie. </w:t>
            </w:r>
          </w:p>
          <w:p w14:paraId="2508D6F9" w14:textId="77777777" w:rsidR="00903A86" w:rsidRPr="00237F53" w:rsidRDefault="00903A86" w:rsidP="005D794B">
            <w:pPr>
              <w:spacing w:after="0"/>
              <w:rPr>
                <w:sz w:val="22"/>
                <w:szCs w:val="22"/>
              </w:rPr>
            </w:pPr>
            <w:r w:rsidRPr="00237F53">
              <w:rPr>
                <w:b/>
                <w:bCs/>
                <w:sz w:val="22"/>
                <w:szCs w:val="22"/>
              </w:rPr>
              <w:t>Cel:</w:t>
            </w:r>
            <w:r w:rsidRPr="00237F53">
              <w:rPr>
                <w:sz w:val="22"/>
                <w:szCs w:val="22"/>
              </w:rPr>
              <w:t xml:space="preserve"> Poznam trójdzielną kompozycję tekstu narracyjnego (wstęp, rozwinięcie, zakończenie) i napiszę historię na podstawie losowych elementów.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2BC5D4" w14:textId="77777777" w:rsidR="00903A86" w:rsidRPr="00237F5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37F53">
              <w:rPr>
                <w:rFonts w:cs="Arial"/>
                <w:sz w:val="22"/>
                <w:szCs w:val="22"/>
              </w:rPr>
              <w:t xml:space="preserve">– Wiem, że historia musi mieć wstęp, rozwinięcie i zakończenie; </w:t>
            </w:r>
          </w:p>
          <w:p w14:paraId="2D5138C6" w14:textId="77777777" w:rsidR="00903A86" w:rsidRPr="00237F5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37F53">
              <w:rPr>
                <w:rFonts w:cs="Arial"/>
                <w:sz w:val="22"/>
                <w:szCs w:val="22"/>
              </w:rPr>
              <w:t>– Rozpoznaję postać Zuzy</w:t>
            </w:r>
          </w:p>
          <w:p w14:paraId="1FFBC6D8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0807D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27F4">
              <w:rPr>
                <w:rFonts w:cs="Arial"/>
                <w:sz w:val="22"/>
                <w:szCs w:val="22"/>
              </w:rPr>
              <w:t>– Potrafię wskazać w tekście, gdzie mieszkają bohaterowie i kiedy dzieje się akcja (miejsce i czas).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208B01" w14:textId="77777777" w:rsidR="00903A86" w:rsidRPr="00AC27F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27F4">
              <w:rPr>
                <w:rFonts w:cs="Arial"/>
                <w:sz w:val="22"/>
                <w:szCs w:val="22"/>
              </w:rPr>
              <w:t xml:space="preserve">– Rozumiem różnicę między narracją w 1. osobie („ja”) a 3. osobie („on/ona”); </w:t>
            </w:r>
          </w:p>
          <w:p w14:paraId="4F819A67" w14:textId="77777777" w:rsidR="00903A86" w:rsidRPr="00AC27F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27F4">
              <w:rPr>
                <w:rFonts w:cs="Arial"/>
                <w:sz w:val="22"/>
                <w:szCs w:val="22"/>
              </w:rPr>
              <w:t xml:space="preserve">– Układam proste rozwinięcie. </w:t>
            </w:r>
          </w:p>
          <w:p w14:paraId="3A0D309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0EF70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27F4">
              <w:rPr>
                <w:rFonts w:cs="Arial"/>
                <w:sz w:val="22"/>
                <w:szCs w:val="22"/>
              </w:rPr>
              <w:t>– Samodzielnie piszę spójną opowieść na podstawie elementów wylosowanych kostką, dbając o proporcje części tekstu.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271139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27F4">
              <w:rPr>
                <w:rFonts w:cs="Arial"/>
                <w:sz w:val="22"/>
                <w:szCs w:val="22"/>
              </w:rPr>
              <w:t>– Tworzę oryginalną opowieść z wyraźnym punktem zwrotnym i osobistą refleksją w zakończeniu (zgodnie z taksonomią Blooma – poziom tworzenia).</w:t>
            </w:r>
          </w:p>
        </w:tc>
      </w:tr>
      <w:tr w:rsidR="00903A86" w:rsidRPr="00340F5E" w14:paraId="08138ED7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0FB32" w14:textId="77777777" w:rsidR="00250094" w:rsidRDefault="00903A86" w:rsidP="00250094">
            <w:pPr>
              <w:spacing w:after="0"/>
              <w:rPr>
                <w:sz w:val="22"/>
                <w:szCs w:val="22"/>
              </w:rPr>
            </w:pPr>
            <w:r w:rsidRPr="008B0260">
              <w:rPr>
                <w:b/>
                <w:bCs/>
                <w:sz w:val="22"/>
                <w:szCs w:val="22"/>
              </w:rPr>
              <w:lastRenderedPageBreak/>
              <w:t>Temat</w:t>
            </w:r>
            <w:r>
              <w:rPr>
                <w:b/>
                <w:bCs/>
                <w:sz w:val="22"/>
                <w:szCs w:val="22"/>
              </w:rPr>
              <w:t xml:space="preserve"> 51</w:t>
            </w:r>
            <w:r w:rsidRPr="008B0260">
              <w:rPr>
                <w:b/>
                <w:bCs/>
                <w:sz w:val="22"/>
                <w:szCs w:val="22"/>
              </w:rPr>
              <w:t xml:space="preserve">: </w:t>
            </w:r>
            <w:r w:rsidRPr="008B0260">
              <w:rPr>
                <w:sz w:val="22"/>
                <w:szCs w:val="22"/>
              </w:rPr>
              <w:t xml:space="preserve">Jak znaleźć czas na to, co ważne? </w:t>
            </w:r>
          </w:p>
          <w:p w14:paraId="33432C65" w14:textId="276172A0" w:rsidR="00903A86" w:rsidRPr="00547925" w:rsidRDefault="00903A86" w:rsidP="00250094">
            <w:pPr>
              <w:spacing w:after="0"/>
              <w:rPr>
                <w:b/>
                <w:bCs/>
                <w:sz w:val="22"/>
                <w:szCs w:val="22"/>
              </w:rPr>
            </w:pPr>
            <w:r w:rsidRPr="008B0260">
              <w:rPr>
                <w:b/>
                <w:bCs/>
                <w:sz w:val="22"/>
                <w:szCs w:val="22"/>
              </w:rPr>
              <w:t xml:space="preserve">Cel: </w:t>
            </w:r>
            <w:r w:rsidRPr="008B0260">
              <w:rPr>
                <w:sz w:val="22"/>
                <w:szCs w:val="22"/>
              </w:rPr>
              <w:t>Przeanalizuję opowiadanie o czasie taty, nauczę się wyrażać emocje w formie listu i wzbogacę słownictwo.</w:t>
            </w:r>
            <w:r w:rsidRPr="008B0260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0ADBC2" w14:textId="16779426" w:rsidR="00903A86" w:rsidRPr="00547925" w:rsidRDefault="00903A86" w:rsidP="00250094">
            <w:pPr>
              <w:spacing w:after="0"/>
              <w:rPr>
                <w:rFonts w:cs="Arial"/>
                <w:sz w:val="22"/>
                <w:szCs w:val="22"/>
              </w:rPr>
            </w:pPr>
            <w:r w:rsidRPr="008B0260">
              <w:rPr>
                <w:rFonts w:cs="Arial"/>
                <w:sz w:val="22"/>
                <w:szCs w:val="22"/>
              </w:rPr>
              <w:t xml:space="preserve">– Wiem, kto opowiada historię w utworze </w:t>
            </w:r>
            <w:r w:rsidRPr="008B0260">
              <w:rPr>
                <w:rFonts w:cs="Arial"/>
                <w:i/>
                <w:iCs/>
                <w:sz w:val="22"/>
                <w:szCs w:val="22"/>
              </w:rPr>
              <w:t>Gdzie ucieka czas taty?</w:t>
            </w:r>
            <w:r w:rsidRPr="008B0260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9D7CB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B0260">
              <w:rPr>
                <w:rFonts w:cs="Arial"/>
                <w:sz w:val="22"/>
                <w:szCs w:val="22"/>
              </w:rPr>
              <w:t>– Potrafię uzupełnić podane zdania z lukami odpowiednimi zwrotami związanymi z upływem czasu.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C741A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2495A">
              <w:rPr>
                <w:rFonts w:cs="Arial"/>
                <w:sz w:val="22"/>
                <w:szCs w:val="22"/>
              </w:rPr>
              <w:t>– Rozumiem powody, dla których tata wiecznie nie miał czasu, i potrafię ocenić rolę dziadka Józia.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2E086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2495A">
              <w:rPr>
                <w:rFonts w:cs="Arial"/>
                <w:sz w:val="22"/>
                <w:szCs w:val="22"/>
              </w:rPr>
              <w:t>–  Piszę poprawny list prywatny do bliskiej osoby, w którym szczerze opisuję swoje uczucia i potrzebę bliskości.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04E009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2495A">
              <w:rPr>
                <w:rFonts w:cs="Arial"/>
                <w:sz w:val="22"/>
                <w:szCs w:val="22"/>
              </w:rPr>
              <w:t>– Dokonuję krytycznej analizy i interpretacji dzieł sztuki (ilustracji z miękkimi zegarami), trafnie argumentując ich związek z przesłaniem tekstu</w:t>
            </w:r>
          </w:p>
        </w:tc>
      </w:tr>
      <w:tr w:rsidR="00903A86" w:rsidRPr="00340F5E" w14:paraId="2286BE8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01C766" w14:textId="77777777" w:rsidR="00250094" w:rsidRDefault="00903A86" w:rsidP="00250094">
            <w:pPr>
              <w:spacing w:after="0"/>
              <w:rPr>
                <w:sz w:val="22"/>
                <w:szCs w:val="22"/>
              </w:rPr>
            </w:pPr>
            <w:r w:rsidRPr="00376C53">
              <w:rPr>
                <w:b/>
                <w:bCs/>
                <w:sz w:val="22"/>
                <w:szCs w:val="22"/>
              </w:rPr>
              <w:t>Temat 5</w:t>
            </w:r>
            <w:r>
              <w:rPr>
                <w:b/>
                <w:bCs/>
                <w:sz w:val="22"/>
                <w:szCs w:val="22"/>
              </w:rPr>
              <w:t>2</w:t>
            </w:r>
            <w:r w:rsidRPr="00376C53">
              <w:rPr>
                <w:b/>
                <w:bCs/>
                <w:sz w:val="22"/>
                <w:szCs w:val="22"/>
              </w:rPr>
              <w:t xml:space="preserve">: </w:t>
            </w:r>
            <w:r w:rsidRPr="00376C53">
              <w:rPr>
                <w:sz w:val="22"/>
                <w:szCs w:val="22"/>
              </w:rPr>
              <w:t xml:space="preserve">Jak długo trwa wieczność? </w:t>
            </w:r>
          </w:p>
          <w:p w14:paraId="61052617" w14:textId="1D4B6F78" w:rsidR="00903A86" w:rsidRPr="00376C53" w:rsidRDefault="00903A86" w:rsidP="00250094">
            <w:pPr>
              <w:spacing w:after="0"/>
              <w:rPr>
                <w:sz w:val="22"/>
                <w:szCs w:val="22"/>
              </w:rPr>
            </w:pPr>
            <w:r w:rsidRPr="00376C53">
              <w:rPr>
                <w:b/>
                <w:bCs/>
                <w:sz w:val="22"/>
                <w:szCs w:val="22"/>
              </w:rPr>
              <w:t xml:space="preserve">Cel: </w:t>
            </w:r>
            <w:r w:rsidRPr="00376C53">
              <w:rPr>
                <w:sz w:val="22"/>
                <w:szCs w:val="22"/>
              </w:rPr>
              <w:t xml:space="preserve">Zrozumiem filozoficzne pojęcia przeszłości, teraźniejszości i przyszłości oraz przećwiczę rozpoznawanie czasów czasownika.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931F9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06A18">
              <w:rPr>
                <w:rFonts w:cs="Arial"/>
                <w:sz w:val="22"/>
                <w:szCs w:val="22"/>
              </w:rPr>
              <w:t>– Wiem, na jakie trzy czasy dzielą się czynności w języku polskim (przeszły, teraźniejszy, przyszły).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2FB88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06A18">
              <w:rPr>
                <w:rFonts w:cs="Arial"/>
                <w:sz w:val="22"/>
                <w:szCs w:val="22"/>
              </w:rPr>
              <w:t>– Rozróżniam sytuacje, w których czas subiektywnie płynie dla mnie bardzo szybko lub bardzo wolno.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C6D04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06A18">
              <w:rPr>
                <w:rFonts w:cs="Arial"/>
                <w:sz w:val="22"/>
                <w:szCs w:val="22"/>
              </w:rPr>
              <w:t xml:space="preserve">– Wyjaśniam własnymi słowami pojęcia: </w:t>
            </w:r>
            <w:r w:rsidRPr="00306A18">
              <w:rPr>
                <w:rFonts w:cs="Arial"/>
                <w:b/>
                <w:bCs/>
                <w:sz w:val="22"/>
                <w:szCs w:val="22"/>
              </w:rPr>
              <w:t>przeszłość</w:t>
            </w:r>
            <w:r w:rsidRPr="00306A18">
              <w:rPr>
                <w:rFonts w:cs="Arial"/>
                <w:sz w:val="22"/>
                <w:szCs w:val="22"/>
              </w:rPr>
              <w:t xml:space="preserve">, </w:t>
            </w:r>
            <w:r w:rsidRPr="00306A18">
              <w:rPr>
                <w:rFonts w:cs="Arial"/>
                <w:b/>
                <w:bCs/>
                <w:sz w:val="22"/>
                <w:szCs w:val="22"/>
              </w:rPr>
              <w:t>teraźniejszość</w:t>
            </w:r>
            <w:r w:rsidRPr="00306A18">
              <w:rPr>
                <w:rFonts w:cs="Arial"/>
                <w:sz w:val="22"/>
                <w:szCs w:val="22"/>
              </w:rPr>
              <w:t xml:space="preserve"> i </w:t>
            </w:r>
            <w:r w:rsidRPr="00306A18">
              <w:rPr>
                <w:rFonts w:cs="Arial"/>
                <w:b/>
                <w:bCs/>
                <w:sz w:val="22"/>
                <w:szCs w:val="22"/>
              </w:rPr>
              <w:t>przyszłość</w:t>
            </w:r>
            <w:r w:rsidRPr="00306A18">
              <w:rPr>
                <w:rFonts w:cs="Arial"/>
                <w:sz w:val="22"/>
                <w:szCs w:val="22"/>
              </w:rPr>
              <w:t xml:space="preserve"> na podstawie tekstu J. Knop.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305D2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06A18">
              <w:rPr>
                <w:rFonts w:cs="Arial"/>
                <w:sz w:val="22"/>
                <w:szCs w:val="22"/>
              </w:rPr>
              <w:t>– Bezbłędnie odnajduję czasowniki ukryte w znaku nieskończoności i poprawnie przyporządkowuję je do trzech czasów w tabeli.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736216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06A18">
              <w:rPr>
                <w:rFonts w:cs="Arial"/>
                <w:sz w:val="22"/>
                <w:szCs w:val="22"/>
              </w:rPr>
              <w:t>–  Łączę refleksję z obliczeniami matematycznymi: szacuję sekundy, minuty i kroki, wyciągając logiczne wnioski.</w:t>
            </w:r>
          </w:p>
        </w:tc>
      </w:tr>
      <w:tr w:rsidR="00903A86" w:rsidRPr="00340F5E" w14:paraId="22D02895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494240" w14:textId="72001925" w:rsidR="00903A86" w:rsidRPr="00251660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251660">
              <w:rPr>
                <w:b/>
                <w:bCs/>
                <w:sz w:val="22"/>
                <w:szCs w:val="22"/>
              </w:rPr>
              <w:t>Temat 5</w:t>
            </w:r>
            <w:r>
              <w:rPr>
                <w:b/>
                <w:bCs/>
                <w:sz w:val="22"/>
                <w:szCs w:val="22"/>
              </w:rPr>
              <w:t>3</w:t>
            </w:r>
            <w:r w:rsidRPr="00251660">
              <w:rPr>
                <w:b/>
                <w:bCs/>
                <w:sz w:val="22"/>
                <w:szCs w:val="22"/>
              </w:rPr>
              <w:t xml:space="preserve">: </w:t>
            </w:r>
            <w:r w:rsidRPr="00251660">
              <w:rPr>
                <w:sz w:val="22"/>
                <w:szCs w:val="22"/>
              </w:rPr>
              <w:t xml:space="preserve">I ty możesz zostać wynalazcą. </w:t>
            </w:r>
          </w:p>
          <w:p w14:paraId="637F63F8" w14:textId="519FC4B6" w:rsidR="00903A86" w:rsidRPr="00251660" w:rsidRDefault="00903A86" w:rsidP="009D6171">
            <w:pPr>
              <w:spacing w:after="0"/>
              <w:rPr>
                <w:sz w:val="22"/>
                <w:szCs w:val="22"/>
              </w:rPr>
            </w:pPr>
            <w:r w:rsidRPr="00251660">
              <w:rPr>
                <w:b/>
                <w:bCs/>
                <w:sz w:val="22"/>
                <w:szCs w:val="22"/>
              </w:rPr>
              <w:t xml:space="preserve">Cel: </w:t>
            </w:r>
            <w:r w:rsidRPr="00251660">
              <w:rPr>
                <w:sz w:val="22"/>
                <w:szCs w:val="22"/>
              </w:rPr>
              <w:t>Dowiem się, jak pomyłki i przypadki doprowadziły do wielki</w:t>
            </w:r>
            <w:r w:rsidR="009D6171">
              <w:rPr>
                <w:sz w:val="22"/>
                <w:szCs w:val="22"/>
              </w:rPr>
              <w:t>ch odkryć</w:t>
            </w:r>
            <w:r w:rsidRPr="00251660">
              <w:rPr>
                <w:sz w:val="22"/>
                <w:szCs w:val="22"/>
              </w:rPr>
              <w:t xml:space="preserve"> (ciastka, gumka) i przećwiczę </w:t>
            </w:r>
            <w:proofErr w:type="spellStart"/>
            <w:r w:rsidRPr="00251660">
              <w:rPr>
                <w:sz w:val="22"/>
                <w:szCs w:val="22"/>
              </w:rPr>
              <w:t>fact-checking</w:t>
            </w:r>
            <w:proofErr w:type="spellEnd"/>
            <w:r w:rsidRPr="00251660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2B0F5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33462">
              <w:rPr>
                <w:rFonts w:cs="Arial"/>
                <w:sz w:val="22"/>
                <w:szCs w:val="22"/>
              </w:rPr>
              <w:t xml:space="preserve">– Pamiętam, co przypadkowo odkryła Ruth Wakefield, a co Edward </w:t>
            </w:r>
            <w:proofErr w:type="spellStart"/>
            <w:r w:rsidRPr="00433462">
              <w:rPr>
                <w:rFonts w:cs="Arial"/>
                <w:sz w:val="22"/>
                <w:szCs w:val="22"/>
              </w:rPr>
              <w:t>Nairne</w:t>
            </w:r>
            <w:proofErr w:type="spellEnd"/>
            <w:r w:rsidRPr="0043346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F7515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33462">
              <w:rPr>
                <w:rFonts w:cs="Arial"/>
                <w:sz w:val="22"/>
                <w:szCs w:val="22"/>
              </w:rPr>
              <w:t>– Potrafię wyszukać w tekście popularnonaukowym informacje o tym, jak powstały karteczki post-</w:t>
            </w:r>
            <w:proofErr w:type="spellStart"/>
            <w:r w:rsidRPr="00433462">
              <w:rPr>
                <w:rFonts w:cs="Arial"/>
                <w:sz w:val="22"/>
                <w:szCs w:val="22"/>
              </w:rPr>
              <w:t>it</w:t>
            </w:r>
            <w:proofErr w:type="spellEnd"/>
            <w:r w:rsidRPr="00433462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F787C9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33462">
              <w:rPr>
                <w:rFonts w:cs="Arial"/>
                <w:sz w:val="22"/>
                <w:szCs w:val="22"/>
              </w:rPr>
              <w:t>– Rozróżniam informacje prawdziwe od fałszywych na podstawie czytanego tekstu (ćwiczenie krytycznego myślenia).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21117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33462">
              <w:rPr>
                <w:rFonts w:cs="Arial"/>
                <w:sz w:val="22"/>
                <w:szCs w:val="22"/>
              </w:rPr>
              <w:t>– Potrafię samodzielnie sformułować wniosek, dlaczego pomyłki i błędy w pracy badawczej mogą stać się początkiem sukcesu.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A90921" w14:textId="047B2EFB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33462">
              <w:rPr>
                <w:rFonts w:cs="Arial"/>
                <w:sz w:val="22"/>
                <w:szCs w:val="22"/>
              </w:rPr>
              <w:t xml:space="preserve">– Analizuję historyczne i współczesne sformułowanie </w:t>
            </w:r>
            <w:r w:rsidRPr="00433462">
              <w:rPr>
                <w:rFonts w:cs="Arial"/>
                <w:i/>
                <w:iCs/>
                <w:sz w:val="22"/>
                <w:szCs w:val="22"/>
              </w:rPr>
              <w:t>„</w:t>
            </w:r>
            <w:r w:rsidRPr="00250094">
              <w:rPr>
                <w:rFonts w:cs="Arial"/>
                <w:iCs/>
                <w:sz w:val="22"/>
                <w:szCs w:val="22"/>
              </w:rPr>
              <w:t>Ten się nie myli, kto nic n</w:t>
            </w:r>
            <w:r w:rsidR="00250094">
              <w:rPr>
                <w:rFonts w:cs="Arial"/>
                <w:iCs/>
                <w:sz w:val="22"/>
                <w:szCs w:val="22"/>
              </w:rPr>
              <w:t>i</w:t>
            </w:r>
            <w:r w:rsidRPr="00250094">
              <w:rPr>
                <w:rFonts w:cs="Arial"/>
                <w:iCs/>
                <w:sz w:val="22"/>
                <w:szCs w:val="22"/>
              </w:rPr>
              <w:t>e robi”</w:t>
            </w:r>
            <w:r w:rsidRPr="00433462">
              <w:rPr>
                <w:rFonts w:cs="Arial"/>
                <w:sz w:val="22"/>
                <w:szCs w:val="22"/>
              </w:rPr>
              <w:t>, tworząc logiczną wypowiedź argumentacyjną.</w:t>
            </w:r>
          </w:p>
        </w:tc>
      </w:tr>
      <w:tr w:rsidR="00903A86" w:rsidRPr="00340F5E" w14:paraId="11D4C7AB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B19DB1" w14:textId="0CA0869D" w:rsidR="00903A86" w:rsidRPr="00883F4E" w:rsidRDefault="00903A86" w:rsidP="005D794B">
            <w:pPr>
              <w:spacing w:after="0"/>
              <w:rPr>
                <w:sz w:val="22"/>
                <w:szCs w:val="22"/>
              </w:rPr>
            </w:pPr>
            <w:r w:rsidRPr="00883F4E">
              <w:rPr>
                <w:b/>
                <w:bCs/>
                <w:sz w:val="22"/>
                <w:szCs w:val="22"/>
              </w:rPr>
              <w:t>Temat 5</w:t>
            </w:r>
            <w:r>
              <w:rPr>
                <w:b/>
                <w:bCs/>
                <w:sz w:val="22"/>
                <w:szCs w:val="22"/>
              </w:rPr>
              <w:t>4</w:t>
            </w:r>
            <w:r w:rsidRPr="00883F4E">
              <w:rPr>
                <w:b/>
                <w:bCs/>
                <w:sz w:val="22"/>
                <w:szCs w:val="22"/>
              </w:rPr>
              <w:t xml:space="preserve">: </w:t>
            </w:r>
            <w:r w:rsidR="00250094">
              <w:rPr>
                <w:sz w:val="22"/>
                <w:szCs w:val="22"/>
              </w:rPr>
              <w:t>Dzień tematyczny: Dzień Składanki i Ł</w:t>
            </w:r>
            <w:r w:rsidRPr="00883F4E">
              <w:rPr>
                <w:sz w:val="22"/>
                <w:szCs w:val="22"/>
              </w:rPr>
              <w:t xml:space="preserve">amigłówki. </w:t>
            </w:r>
          </w:p>
          <w:p w14:paraId="06FB66AC" w14:textId="77777777" w:rsidR="00903A86" w:rsidRPr="00547925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883F4E">
              <w:rPr>
                <w:b/>
                <w:bCs/>
                <w:sz w:val="22"/>
                <w:szCs w:val="22"/>
              </w:rPr>
              <w:t xml:space="preserve">Cel: </w:t>
            </w:r>
            <w:r w:rsidRPr="00883F4E">
              <w:rPr>
                <w:sz w:val="22"/>
                <w:szCs w:val="22"/>
              </w:rPr>
              <w:t>Poznam zasady kryptografii i logicznego myślenia, odkoduję wiadomości oraz stworzę autorski szyfr.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9E800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3E3D">
              <w:rPr>
                <w:rFonts w:cs="Arial"/>
                <w:sz w:val="22"/>
                <w:szCs w:val="22"/>
              </w:rPr>
              <w:t>– Wiem, czym zajmują się detektywi w czytanych przeze mnie książkach.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A207B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3E3D">
              <w:rPr>
                <w:rFonts w:cs="Arial"/>
                <w:sz w:val="22"/>
                <w:szCs w:val="22"/>
              </w:rPr>
              <w:t>– Potrafię z pomocą klucza odczytać proste słowo lub nazwisko znanego detektywa (np. Pozytywka).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10129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3E3D">
              <w:rPr>
                <w:rFonts w:cs="Arial"/>
                <w:sz w:val="22"/>
                <w:szCs w:val="22"/>
              </w:rPr>
              <w:t xml:space="preserve">– Rozumiem mechanizm działania szyfru podstawieniowego z hasłem na podstawie przygody </w:t>
            </w:r>
            <w:proofErr w:type="spellStart"/>
            <w:r w:rsidRPr="00EE3E3D">
              <w:rPr>
                <w:rFonts w:cs="Arial"/>
                <w:sz w:val="22"/>
                <w:szCs w:val="22"/>
              </w:rPr>
              <w:t>Emily</w:t>
            </w:r>
            <w:proofErr w:type="spellEnd"/>
            <w:r w:rsidRPr="00EE3E3D">
              <w:rPr>
                <w:rFonts w:cs="Arial"/>
                <w:sz w:val="22"/>
                <w:szCs w:val="22"/>
              </w:rPr>
              <w:t xml:space="preserve"> i Jamesa.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A6DDE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3E3D">
              <w:rPr>
                <w:rFonts w:cs="Arial"/>
                <w:sz w:val="22"/>
                <w:szCs w:val="22"/>
              </w:rPr>
              <w:t>– Odszyfrowuję ukrytą w podręczniku dłuższą wiadomość oraz poprawnie koduję własne imię i nazwisko.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9C1B6C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3E3D">
              <w:rPr>
                <w:rFonts w:cs="Arial"/>
                <w:sz w:val="22"/>
                <w:szCs w:val="22"/>
              </w:rPr>
              <w:t>– Wspólnie z zespołem projektuję unikalny graficznie, logiczny system kodowania informacji i sprawdzam jego skuteczność w toku gry klasowej.</w:t>
            </w:r>
          </w:p>
        </w:tc>
      </w:tr>
      <w:tr w:rsidR="00903A86" w:rsidRPr="00340F5E" w14:paraId="5D2DB5C0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FC9EE6" w14:textId="07ADA2B9" w:rsidR="00903A86" w:rsidRPr="00547925" w:rsidRDefault="00903A86" w:rsidP="00250094">
            <w:pPr>
              <w:spacing w:after="0"/>
              <w:rPr>
                <w:b/>
                <w:bCs/>
                <w:sz w:val="22"/>
                <w:szCs w:val="22"/>
              </w:rPr>
            </w:pPr>
            <w:r w:rsidRPr="00626DA5">
              <w:rPr>
                <w:b/>
                <w:bCs/>
                <w:sz w:val="22"/>
                <w:szCs w:val="22"/>
              </w:rPr>
              <w:t>Temat 5</w:t>
            </w:r>
            <w:r>
              <w:rPr>
                <w:b/>
                <w:bCs/>
                <w:sz w:val="22"/>
                <w:szCs w:val="22"/>
              </w:rPr>
              <w:t>5</w:t>
            </w:r>
            <w:r w:rsidRPr="00626DA5">
              <w:rPr>
                <w:b/>
                <w:bCs/>
                <w:sz w:val="22"/>
                <w:szCs w:val="22"/>
              </w:rPr>
              <w:t xml:space="preserve">: </w:t>
            </w:r>
            <w:r w:rsidRPr="00626DA5">
              <w:rPr>
                <w:sz w:val="22"/>
                <w:szCs w:val="22"/>
              </w:rPr>
              <w:t xml:space="preserve">Opis chmur – </w:t>
            </w:r>
            <w:r w:rsidR="00250094">
              <w:rPr>
                <w:sz w:val="22"/>
                <w:szCs w:val="22"/>
              </w:rPr>
              <w:t xml:space="preserve">czyli o </w:t>
            </w:r>
            <w:r w:rsidRPr="00626DA5">
              <w:rPr>
                <w:sz w:val="22"/>
                <w:szCs w:val="22"/>
              </w:rPr>
              <w:t>technik</w:t>
            </w:r>
            <w:r w:rsidR="00250094">
              <w:rPr>
                <w:sz w:val="22"/>
                <w:szCs w:val="22"/>
              </w:rPr>
              <w:t>ach</w:t>
            </w:r>
            <w:r w:rsidRPr="00626DA5">
              <w:rPr>
                <w:sz w:val="22"/>
                <w:szCs w:val="22"/>
              </w:rPr>
              <w:t xml:space="preserve"> malowania słowem.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626DA5">
              <w:rPr>
                <w:b/>
                <w:bCs/>
                <w:sz w:val="22"/>
                <w:szCs w:val="22"/>
              </w:rPr>
              <w:lastRenderedPageBreak/>
              <w:t xml:space="preserve">Cel: </w:t>
            </w:r>
            <w:r w:rsidRPr="00626DA5">
              <w:rPr>
                <w:sz w:val="22"/>
                <w:szCs w:val="22"/>
              </w:rPr>
              <w:t>Poznam i nauczę się odróżniać dwa ważne środki stylistyczne: ożywienie (animizację) oraz uosobienie (personifikację).</w:t>
            </w:r>
            <w:r w:rsidRPr="00626DA5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68A4B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33CF5">
              <w:rPr>
                <w:rFonts w:cs="Arial"/>
                <w:sz w:val="22"/>
                <w:szCs w:val="22"/>
              </w:rPr>
              <w:lastRenderedPageBreak/>
              <w:t>– Rozpoznaję w wierszu J. Ratajczaka zestawienia słów opisujące chmury.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84AF91" w14:textId="39A18E19" w:rsidR="00903A86" w:rsidRPr="00547925" w:rsidRDefault="00903A86" w:rsidP="00250094">
            <w:pPr>
              <w:spacing w:after="0"/>
              <w:rPr>
                <w:rFonts w:cs="Arial"/>
                <w:sz w:val="22"/>
                <w:szCs w:val="22"/>
              </w:rPr>
            </w:pPr>
            <w:r w:rsidRPr="00D33CF5">
              <w:rPr>
                <w:rFonts w:cs="Arial"/>
                <w:sz w:val="22"/>
                <w:szCs w:val="22"/>
              </w:rPr>
              <w:t xml:space="preserve">– Wskazuję podstawowe barwy i nastrój na obrazie </w:t>
            </w:r>
            <w:r w:rsidRPr="00D33CF5">
              <w:rPr>
                <w:rFonts w:cs="Arial"/>
                <w:sz w:val="22"/>
                <w:szCs w:val="22"/>
              </w:rPr>
              <w:lastRenderedPageBreak/>
              <w:t xml:space="preserve">Vincenta van Gogha </w:t>
            </w:r>
            <w:r w:rsidRPr="00D33CF5">
              <w:rPr>
                <w:rFonts w:cs="Arial"/>
                <w:i/>
                <w:iCs/>
                <w:sz w:val="22"/>
                <w:szCs w:val="22"/>
              </w:rPr>
              <w:t>Pole pszenicy</w:t>
            </w:r>
            <w:r w:rsidRPr="00D33CF5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501D6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33CF5">
              <w:rPr>
                <w:rFonts w:cs="Arial"/>
                <w:sz w:val="22"/>
                <w:szCs w:val="22"/>
              </w:rPr>
              <w:lastRenderedPageBreak/>
              <w:t xml:space="preserve">– Rozumiem i definiuję pojęcia: </w:t>
            </w:r>
            <w:r w:rsidRPr="00D33CF5">
              <w:rPr>
                <w:rFonts w:cs="Arial"/>
                <w:b/>
                <w:bCs/>
                <w:sz w:val="22"/>
                <w:szCs w:val="22"/>
              </w:rPr>
              <w:t>ożywienie</w:t>
            </w:r>
            <w:r w:rsidRPr="00D33CF5">
              <w:rPr>
                <w:rFonts w:cs="Arial"/>
                <w:sz w:val="22"/>
                <w:szCs w:val="22"/>
              </w:rPr>
              <w:t xml:space="preserve"> oraz </w:t>
            </w:r>
            <w:r w:rsidRPr="00D33CF5">
              <w:rPr>
                <w:rFonts w:cs="Arial"/>
                <w:b/>
                <w:bCs/>
                <w:sz w:val="22"/>
                <w:szCs w:val="22"/>
              </w:rPr>
              <w:t>uosobienie</w:t>
            </w:r>
            <w:r w:rsidRPr="00D33CF5">
              <w:rPr>
                <w:rFonts w:cs="Arial"/>
                <w:sz w:val="22"/>
                <w:szCs w:val="22"/>
              </w:rPr>
              <w:t xml:space="preserve"> jako </w:t>
            </w:r>
            <w:r w:rsidRPr="00D33CF5">
              <w:rPr>
                <w:rFonts w:cs="Arial"/>
                <w:sz w:val="22"/>
                <w:szCs w:val="22"/>
              </w:rPr>
              <w:lastRenderedPageBreak/>
              <w:t>sposoby budowania obrazu poetyckiego.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84B61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33CF5">
              <w:rPr>
                <w:rFonts w:cs="Arial"/>
                <w:sz w:val="22"/>
                <w:szCs w:val="22"/>
              </w:rPr>
              <w:lastRenderedPageBreak/>
              <w:t xml:space="preserve">– Bezbłędnie klasyfikuję podane przykłady zdań (np. </w:t>
            </w:r>
            <w:r w:rsidRPr="00D33CF5">
              <w:rPr>
                <w:rFonts w:cs="Arial"/>
                <w:i/>
                <w:iCs/>
                <w:sz w:val="22"/>
                <w:szCs w:val="22"/>
              </w:rPr>
              <w:lastRenderedPageBreak/>
              <w:t>księżyc wspiął się / nadzieja trzymała za rękę</w:t>
            </w:r>
            <w:r w:rsidRPr="00D33CF5">
              <w:rPr>
                <w:rFonts w:cs="Arial"/>
                <w:sz w:val="22"/>
                <w:szCs w:val="22"/>
              </w:rPr>
              <w:t>) jako ożywienia lub uosobienia.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4A3059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33CF5">
              <w:rPr>
                <w:rFonts w:cs="Arial"/>
                <w:sz w:val="22"/>
                <w:szCs w:val="22"/>
              </w:rPr>
              <w:lastRenderedPageBreak/>
              <w:t xml:space="preserve">–  Samodzielnie piszę plastyczny opis dynamicznego zjawiska </w:t>
            </w:r>
            <w:r w:rsidRPr="00D33CF5">
              <w:rPr>
                <w:rFonts w:cs="Arial"/>
                <w:sz w:val="22"/>
                <w:szCs w:val="22"/>
              </w:rPr>
              <w:lastRenderedPageBreak/>
              <w:t xml:space="preserve">przyrodniczego, celowo </w:t>
            </w:r>
            <w:r>
              <w:rPr>
                <w:sz w:val="22"/>
                <w:szCs w:val="22"/>
              </w:rPr>
              <w:t>nadaję mu cechy człowieka.</w:t>
            </w:r>
          </w:p>
        </w:tc>
      </w:tr>
      <w:tr w:rsidR="00903A86" w:rsidRPr="00340F5E" w14:paraId="3DBFD2CB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A2647C" w14:textId="77777777" w:rsidR="00903A86" w:rsidRPr="007943FC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7943FC">
              <w:rPr>
                <w:b/>
                <w:bCs/>
                <w:sz w:val="22"/>
                <w:szCs w:val="22"/>
              </w:rPr>
              <w:lastRenderedPageBreak/>
              <w:t>Temat 5</w:t>
            </w:r>
            <w:r>
              <w:rPr>
                <w:b/>
                <w:bCs/>
                <w:sz w:val="22"/>
                <w:szCs w:val="22"/>
              </w:rPr>
              <w:t>6</w:t>
            </w:r>
            <w:r w:rsidRPr="007943FC">
              <w:rPr>
                <w:b/>
                <w:bCs/>
                <w:sz w:val="22"/>
                <w:szCs w:val="22"/>
              </w:rPr>
              <w:t xml:space="preserve">: </w:t>
            </w:r>
            <w:r w:rsidRPr="007943FC">
              <w:rPr>
                <w:sz w:val="22"/>
                <w:szCs w:val="22"/>
              </w:rPr>
              <w:t>Co tu się wydarzyło? Piszemy plan szczegółowy.</w:t>
            </w:r>
            <w:r w:rsidRPr="007943FC">
              <w:rPr>
                <w:b/>
                <w:bCs/>
                <w:sz w:val="22"/>
                <w:szCs w:val="22"/>
              </w:rPr>
              <w:t xml:space="preserve"> </w:t>
            </w:r>
          </w:p>
          <w:p w14:paraId="19F5CBCE" w14:textId="77777777" w:rsidR="00903A86" w:rsidRPr="00547925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7943FC">
              <w:rPr>
                <w:b/>
                <w:bCs/>
                <w:sz w:val="22"/>
                <w:szCs w:val="22"/>
              </w:rPr>
              <w:t xml:space="preserve">Cel: </w:t>
            </w:r>
            <w:r w:rsidRPr="007943FC">
              <w:rPr>
                <w:sz w:val="22"/>
                <w:szCs w:val="22"/>
              </w:rPr>
              <w:t>Poznam inspirującą biografię M. Skłodowskiej-Curie i nauczę się porządkować wydarzenia w formie planu szczegółowego.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9860C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43FC">
              <w:rPr>
                <w:rFonts w:cs="Arial"/>
                <w:sz w:val="22"/>
                <w:szCs w:val="22"/>
              </w:rPr>
              <w:t>– Wiem, kim była Maria Skłodowska-Curie i jaką nagrodę otrzymała.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C46118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943FC">
              <w:rPr>
                <w:rFonts w:cs="Arial"/>
                <w:sz w:val="22"/>
                <w:szCs w:val="22"/>
              </w:rPr>
              <w:t>– Rozróżniam punkt główny planu od podpunktu szczegółowego (oznaczonego literami a, b, c).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CDAA2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A0CD2">
              <w:rPr>
                <w:rFonts w:cs="Arial"/>
                <w:sz w:val="22"/>
                <w:szCs w:val="22"/>
              </w:rPr>
              <w:t>– Potrafię ułożyć podane, wymieszane podpunkty w logicznej i chronologicznej kolejności pod właściwymi wydarzeniami głównymi.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05DBE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A0CD2">
              <w:rPr>
                <w:rFonts w:cs="Arial"/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t xml:space="preserve"> Samodzielnie układam plan szczegółowy tekstu o Marii Skłodowskiej-Curie. Zapisuję punkty w podobny sposób.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D32F07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A0CD2">
              <w:rPr>
                <w:rFonts w:cs="Arial"/>
                <w:sz w:val="22"/>
                <w:szCs w:val="22"/>
              </w:rPr>
              <w:t>– Tworzę kompletną notatkę graficzną (sketchnotkę) o polskiej uczonej i interpretuję jej cytat o wartości wewnętrznej człowieka.</w:t>
            </w:r>
          </w:p>
        </w:tc>
      </w:tr>
      <w:tr w:rsidR="00903A86" w:rsidRPr="00340F5E" w14:paraId="19B78D31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0698E1" w14:textId="1A29EBE7" w:rsidR="00903A86" w:rsidRPr="008627F9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8627F9">
              <w:rPr>
                <w:b/>
                <w:bCs/>
                <w:sz w:val="22"/>
                <w:szCs w:val="22"/>
              </w:rPr>
              <w:t>Temat 5</w:t>
            </w:r>
            <w:r>
              <w:rPr>
                <w:b/>
                <w:bCs/>
                <w:sz w:val="22"/>
                <w:szCs w:val="22"/>
              </w:rPr>
              <w:t>7</w:t>
            </w:r>
            <w:r w:rsidRPr="008627F9">
              <w:rPr>
                <w:b/>
                <w:bCs/>
                <w:sz w:val="22"/>
                <w:szCs w:val="22"/>
              </w:rPr>
              <w:t xml:space="preserve">: </w:t>
            </w:r>
            <w:r w:rsidRPr="008627F9">
              <w:rPr>
                <w:sz w:val="22"/>
                <w:szCs w:val="22"/>
              </w:rPr>
              <w:t>Tajniki</w:t>
            </w:r>
            <w:r w:rsidR="00250094">
              <w:rPr>
                <w:sz w:val="22"/>
                <w:szCs w:val="22"/>
              </w:rPr>
              <w:t xml:space="preserve"> polskiej </w:t>
            </w:r>
            <w:r w:rsidRPr="008627F9">
              <w:rPr>
                <w:sz w:val="22"/>
                <w:szCs w:val="22"/>
              </w:rPr>
              <w:t xml:space="preserve"> ortografii: pisownia </w:t>
            </w:r>
            <w:r w:rsidRPr="00250094">
              <w:rPr>
                <w:i/>
                <w:sz w:val="22"/>
                <w:szCs w:val="22"/>
              </w:rPr>
              <w:t xml:space="preserve">rz </w:t>
            </w:r>
            <w:r w:rsidRPr="008627F9">
              <w:rPr>
                <w:sz w:val="22"/>
                <w:szCs w:val="22"/>
              </w:rPr>
              <w:t xml:space="preserve">i </w:t>
            </w:r>
            <w:r w:rsidRPr="00250094">
              <w:rPr>
                <w:i/>
                <w:sz w:val="22"/>
                <w:szCs w:val="22"/>
              </w:rPr>
              <w:t>ż</w:t>
            </w:r>
            <w:r w:rsidRPr="008627F9">
              <w:rPr>
                <w:sz w:val="22"/>
                <w:szCs w:val="22"/>
              </w:rPr>
              <w:t>.</w:t>
            </w:r>
            <w:r w:rsidRPr="008627F9">
              <w:rPr>
                <w:b/>
                <w:bCs/>
                <w:sz w:val="22"/>
                <w:szCs w:val="22"/>
              </w:rPr>
              <w:t xml:space="preserve"> </w:t>
            </w:r>
          </w:p>
          <w:p w14:paraId="2F23AF21" w14:textId="1C914B94" w:rsidR="00903A86" w:rsidRPr="008627F9" w:rsidRDefault="00903A86" w:rsidP="005D794B">
            <w:pPr>
              <w:spacing w:after="0"/>
              <w:rPr>
                <w:sz w:val="22"/>
                <w:szCs w:val="22"/>
              </w:rPr>
            </w:pPr>
            <w:r w:rsidRPr="008627F9">
              <w:rPr>
                <w:b/>
                <w:bCs/>
                <w:sz w:val="22"/>
                <w:szCs w:val="22"/>
              </w:rPr>
              <w:t xml:space="preserve">Cel: </w:t>
            </w:r>
            <w:r w:rsidR="00250094">
              <w:rPr>
                <w:sz w:val="22"/>
                <w:szCs w:val="22"/>
              </w:rPr>
              <w:t xml:space="preserve">Utrwalę zasady pisowni </w:t>
            </w:r>
            <w:r w:rsidRPr="00250094">
              <w:rPr>
                <w:i/>
                <w:sz w:val="22"/>
                <w:szCs w:val="22"/>
              </w:rPr>
              <w:t>rz</w:t>
            </w:r>
            <w:r w:rsidR="00250094">
              <w:rPr>
                <w:sz w:val="22"/>
                <w:szCs w:val="22"/>
              </w:rPr>
              <w:t xml:space="preserve"> oraz </w:t>
            </w:r>
            <w:r w:rsidR="00250094" w:rsidRPr="00250094">
              <w:rPr>
                <w:i/>
                <w:sz w:val="22"/>
                <w:szCs w:val="22"/>
              </w:rPr>
              <w:t>ż</w:t>
            </w:r>
            <w:r w:rsidRPr="008627F9">
              <w:rPr>
                <w:sz w:val="22"/>
                <w:szCs w:val="22"/>
              </w:rPr>
              <w:t>, wykorzystując logiczne łamigłówki, sudoku i ortograficzną matematykę.</w:t>
            </w:r>
          </w:p>
          <w:p w14:paraId="07025218" w14:textId="77777777" w:rsidR="00903A86" w:rsidRPr="00547925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1429A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627F9">
              <w:rPr>
                <w:rFonts w:cs="Arial"/>
                <w:sz w:val="22"/>
                <w:szCs w:val="22"/>
              </w:rPr>
              <w:t xml:space="preserve">– Pamiętam podstawową regułę: </w:t>
            </w:r>
            <w:r w:rsidRPr="008627F9">
              <w:rPr>
                <w:rFonts w:cs="Arial"/>
                <w:i/>
                <w:iCs/>
                <w:sz w:val="22"/>
                <w:szCs w:val="22"/>
              </w:rPr>
              <w:t>rz</w:t>
            </w:r>
            <w:r w:rsidRPr="008627F9">
              <w:rPr>
                <w:rFonts w:cs="Arial"/>
                <w:sz w:val="22"/>
                <w:szCs w:val="22"/>
              </w:rPr>
              <w:t xml:space="preserve"> piszemy po spółgłoskach (np. </w:t>
            </w:r>
            <w:r w:rsidRPr="008627F9">
              <w:rPr>
                <w:rFonts w:cs="Arial"/>
                <w:i/>
                <w:iCs/>
                <w:sz w:val="22"/>
                <w:szCs w:val="22"/>
              </w:rPr>
              <w:t>p, b, k, g</w:t>
            </w:r>
            <w:r w:rsidRPr="008627F9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8FAC36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627F9">
              <w:rPr>
                <w:rFonts w:cs="Arial"/>
                <w:sz w:val="22"/>
                <w:szCs w:val="22"/>
              </w:rPr>
              <w:t>– Potrafię poprawnie dopasować rybki z wyrazami do właściwych akwariów (</w:t>
            </w:r>
            <w:r w:rsidRPr="008627F9">
              <w:rPr>
                <w:rFonts w:cs="Arial"/>
                <w:i/>
                <w:iCs/>
                <w:sz w:val="22"/>
                <w:szCs w:val="22"/>
              </w:rPr>
              <w:t>rz</w:t>
            </w:r>
            <w:r w:rsidRPr="008627F9">
              <w:rPr>
                <w:rFonts w:cs="Arial"/>
                <w:sz w:val="22"/>
                <w:szCs w:val="22"/>
              </w:rPr>
              <w:t xml:space="preserve"> lub </w:t>
            </w:r>
            <w:r w:rsidRPr="008627F9">
              <w:rPr>
                <w:rFonts w:cs="Arial"/>
                <w:i/>
                <w:iCs/>
                <w:sz w:val="22"/>
                <w:szCs w:val="22"/>
              </w:rPr>
              <w:t>ż</w:t>
            </w:r>
            <w:r w:rsidRPr="008627F9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CE6FD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61279">
              <w:rPr>
                <w:rFonts w:cs="Arial"/>
                <w:sz w:val="22"/>
                <w:szCs w:val="22"/>
              </w:rPr>
              <w:t xml:space="preserve">– Uzasadniam pisownię wyrazów poprzez wymianę na </w:t>
            </w:r>
            <w:r w:rsidRPr="00961279">
              <w:rPr>
                <w:rFonts w:cs="Arial"/>
                <w:i/>
                <w:iCs/>
                <w:sz w:val="22"/>
                <w:szCs w:val="22"/>
              </w:rPr>
              <w:t>r, g, z, d, ź, s</w:t>
            </w:r>
            <w:r w:rsidRPr="00961279">
              <w:rPr>
                <w:rFonts w:cs="Arial"/>
                <w:sz w:val="22"/>
                <w:szCs w:val="22"/>
              </w:rPr>
              <w:t xml:space="preserve"> w wyrazach pokrewnych (np. </w:t>
            </w:r>
            <w:r w:rsidRPr="00961279">
              <w:rPr>
                <w:rFonts w:cs="Arial"/>
                <w:i/>
                <w:iCs/>
                <w:sz w:val="22"/>
                <w:szCs w:val="22"/>
              </w:rPr>
              <w:t>morze – morski, wyżej – wysoko</w:t>
            </w:r>
            <w:r w:rsidRPr="00961279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A5EF09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61279">
              <w:rPr>
                <w:rFonts w:cs="Arial"/>
                <w:sz w:val="22"/>
                <w:szCs w:val="22"/>
              </w:rPr>
              <w:t>– Prawidłowo rozwiązuję zadania z „ortograficznej matematyki”, wykonując obliczenia z zachowaniem kolejności działań i zasad pisowni.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D01B64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61279">
              <w:rPr>
                <w:rFonts w:cs="Arial"/>
                <w:sz w:val="22"/>
                <w:szCs w:val="22"/>
              </w:rPr>
              <w:t>– Bezbłędnie rozwiązuję ortograficzne sudoku i wyciągam wnioski o roli dbałości o język jako elemencie tożsamości (edukacja medialna).</w:t>
            </w:r>
          </w:p>
        </w:tc>
      </w:tr>
      <w:tr w:rsidR="00903A86" w:rsidRPr="00340F5E" w14:paraId="174680F2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7AC699" w14:textId="77777777" w:rsidR="00250094" w:rsidRDefault="00903A86" w:rsidP="00250094">
            <w:pPr>
              <w:spacing w:after="0"/>
              <w:rPr>
                <w:sz w:val="22"/>
                <w:szCs w:val="22"/>
              </w:rPr>
            </w:pPr>
            <w:r w:rsidRPr="008D5538">
              <w:rPr>
                <w:b/>
                <w:bCs/>
                <w:sz w:val="22"/>
                <w:szCs w:val="22"/>
              </w:rPr>
              <w:t>Temat 5</w:t>
            </w:r>
            <w:r>
              <w:rPr>
                <w:b/>
                <w:bCs/>
                <w:sz w:val="22"/>
                <w:szCs w:val="22"/>
              </w:rPr>
              <w:t>8</w:t>
            </w:r>
            <w:r w:rsidRPr="008D5538">
              <w:rPr>
                <w:b/>
                <w:bCs/>
                <w:sz w:val="22"/>
                <w:szCs w:val="22"/>
              </w:rPr>
              <w:t xml:space="preserve">: </w:t>
            </w:r>
            <w:r w:rsidRPr="00B36E74">
              <w:rPr>
                <w:sz w:val="22"/>
                <w:szCs w:val="22"/>
              </w:rPr>
              <w:t xml:space="preserve">Przyimek – mały szef. </w:t>
            </w:r>
          </w:p>
          <w:p w14:paraId="56069D9F" w14:textId="7A21B74B" w:rsidR="00903A86" w:rsidRPr="00547925" w:rsidRDefault="00903A86" w:rsidP="00250094">
            <w:pPr>
              <w:spacing w:after="0"/>
              <w:rPr>
                <w:b/>
                <w:bCs/>
                <w:sz w:val="22"/>
                <w:szCs w:val="22"/>
              </w:rPr>
            </w:pPr>
            <w:r w:rsidRPr="008D5538">
              <w:rPr>
                <w:b/>
                <w:bCs/>
                <w:sz w:val="22"/>
                <w:szCs w:val="22"/>
              </w:rPr>
              <w:t xml:space="preserve">Cel: </w:t>
            </w:r>
            <w:r w:rsidRPr="00B36E74">
              <w:rPr>
                <w:sz w:val="22"/>
                <w:szCs w:val="22"/>
              </w:rPr>
              <w:t>Poznam przyimek jako nieodmienną część mowy, zrozumiem czym jest wyrażenie przyimkowe i jak rządzi ono rzeczownikiem.</w:t>
            </w:r>
            <w:r w:rsidRPr="008D5538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D9CC8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36E74">
              <w:rPr>
                <w:rFonts w:cs="Arial"/>
                <w:sz w:val="22"/>
                <w:szCs w:val="22"/>
              </w:rPr>
              <w:t xml:space="preserve">– Wskazuję w zdaniu małe, nieodmienne słowa określające przestrzeń (np. </w:t>
            </w:r>
            <w:r w:rsidRPr="00B36E74">
              <w:rPr>
                <w:rFonts w:cs="Arial"/>
                <w:i/>
                <w:iCs/>
                <w:sz w:val="22"/>
                <w:szCs w:val="22"/>
              </w:rPr>
              <w:t>pod, nad, w, obok</w:t>
            </w:r>
            <w:r w:rsidRPr="00B36E74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93DB9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36E74">
              <w:rPr>
                <w:rFonts w:cs="Arial"/>
                <w:sz w:val="22"/>
                <w:szCs w:val="22"/>
              </w:rPr>
              <w:t>– Potrafię poprawnie pokazać ruchem ciała (w toku zabawy) relację przestrzenną wskazaną przez nauczyciela.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11CFC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36E74">
              <w:rPr>
                <w:rFonts w:cs="Arial"/>
                <w:sz w:val="22"/>
                <w:szCs w:val="22"/>
              </w:rPr>
              <w:t xml:space="preserve">– Rozumiem i definiuję pojęcie </w:t>
            </w:r>
            <w:r w:rsidRPr="00B36E74">
              <w:rPr>
                <w:rFonts w:cs="Arial"/>
                <w:b/>
                <w:bCs/>
                <w:sz w:val="22"/>
                <w:szCs w:val="22"/>
              </w:rPr>
              <w:t>wyrażenie przyimkowe</w:t>
            </w:r>
            <w:r w:rsidRPr="00B36E74">
              <w:rPr>
                <w:rFonts w:cs="Arial"/>
                <w:sz w:val="22"/>
                <w:szCs w:val="22"/>
              </w:rPr>
              <w:t xml:space="preserve"> jako połączenie przyimka z rzeczownikiem.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5BE82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36E74">
              <w:rPr>
                <w:rFonts w:cs="Arial"/>
                <w:sz w:val="22"/>
                <w:szCs w:val="22"/>
              </w:rPr>
              <w:t>– Wskazuję w tekście wszystkie wyrażenia przyimkowe i wyjaśniam, na czym polega „władza” przyimka nad przypadkiem rzeczownika.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E69748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36E74">
              <w:rPr>
                <w:rFonts w:cs="Arial"/>
                <w:sz w:val="22"/>
                <w:szCs w:val="22"/>
              </w:rPr>
              <w:t>– Redaguję precyzyjny opis topograficzny klasy lub pokoju, stosując bogaty zestaw przyimków prostych i złożonych.</w:t>
            </w:r>
          </w:p>
        </w:tc>
      </w:tr>
      <w:tr w:rsidR="00903A86" w:rsidRPr="00340F5E" w14:paraId="7A00D952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9B2B0A" w14:textId="77777777" w:rsidR="000B7D55" w:rsidRDefault="00903A86" w:rsidP="000B7D55">
            <w:pPr>
              <w:spacing w:after="0"/>
              <w:rPr>
                <w:sz w:val="22"/>
                <w:szCs w:val="22"/>
              </w:rPr>
            </w:pPr>
            <w:r w:rsidRPr="00C43C28">
              <w:rPr>
                <w:b/>
                <w:bCs/>
                <w:sz w:val="22"/>
                <w:szCs w:val="22"/>
              </w:rPr>
              <w:t>Temat 5</w:t>
            </w:r>
            <w:r>
              <w:rPr>
                <w:b/>
                <w:bCs/>
                <w:sz w:val="22"/>
                <w:szCs w:val="22"/>
              </w:rPr>
              <w:t>9</w:t>
            </w:r>
            <w:r w:rsidRPr="00C43C28">
              <w:rPr>
                <w:sz w:val="22"/>
                <w:szCs w:val="22"/>
              </w:rPr>
              <w:t xml:space="preserve">: Co już wiesz? Co umiesz? </w:t>
            </w:r>
          </w:p>
          <w:p w14:paraId="06CD8AF3" w14:textId="148E931E" w:rsidR="00903A86" w:rsidRPr="00547925" w:rsidRDefault="00903A86" w:rsidP="000B7D55">
            <w:pPr>
              <w:spacing w:after="0"/>
              <w:rPr>
                <w:b/>
                <w:bCs/>
                <w:sz w:val="22"/>
                <w:szCs w:val="22"/>
              </w:rPr>
            </w:pPr>
            <w:r w:rsidRPr="00C43C28">
              <w:rPr>
                <w:b/>
                <w:bCs/>
                <w:sz w:val="22"/>
                <w:szCs w:val="22"/>
              </w:rPr>
              <w:lastRenderedPageBreak/>
              <w:t xml:space="preserve">Cel: </w:t>
            </w:r>
            <w:r>
              <w:rPr>
                <w:sz w:val="22"/>
                <w:szCs w:val="22"/>
              </w:rPr>
              <w:t xml:space="preserve"> Sprawdzę, co</w:t>
            </w:r>
            <w:r w:rsidR="000B7D55">
              <w:rPr>
                <w:sz w:val="22"/>
                <w:szCs w:val="22"/>
              </w:rPr>
              <w:t xml:space="preserve"> już umiem o przyimku, pisowni </w:t>
            </w:r>
            <w:r w:rsidRPr="000B7D55">
              <w:rPr>
                <w:i/>
                <w:sz w:val="22"/>
                <w:szCs w:val="22"/>
              </w:rPr>
              <w:t>rz</w:t>
            </w:r>
            <w:r>
              <w:rPr>
                <w:sz w:val="22"/>
                <w:szCs w:val="22"/>
              </w:rPr>
              <w:t xml:space="preserve"> i </w:t>
            </w:r>
            <w:r w:rsidRPr="000B7D55">
              <w:rPr>
                <w:i/>
                <w:sz w:val="22"/>
                <w:szCs w:val="22"/>
              </w:rPr>
              <w:t>ż</w:t>
            </w:r>
            <w:r>
              <w:rPr>
                <w:sz w:val="22"/>
                <w:szCs w:val="22"/>
              </w:rPr>
              <w:t xml:space="preserve"> oraz środkach poetyckich.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584740" w14:textId="11F10188" w:rsidR="00903A86" w:rsidRPr="00547925" w:rsidRDefault="00903A86" w:rsidP="000B7D55">
            <w:pPr>
              <w:spacing w:after="0"/>
              <w:rPr>
                <w:rFonts w:cs="Arial"/>
                <w:sz w:val="22"/>
                <w:szCs w:val="22"/>
              </w:rPr>
            </w:pPr>
            <w:r w:rsidRPr="00C43C28">
              <w:rPr>
                <w:rFonts w:cs="Arial"/>
                <w:sz w:val="22"/>
                <w:szCs w:val="22"/>
              </w:rPr>
              <w:lastRenderedPageBreak/>
              <w:t xml:space="preserve">– Rozumiem treść popularnonaukowego tekstu </w:t>
            </w:r>
            <w:r w:rsidRPr="00C43C28">
              <w:rPr>
                <w:rFonts w:cs="Arial"/>
                <w:i/>
                <w:iCs/>
                <w:sz w:val="22"/>
                <w:szCs w:val="22"/>
              </w:rPr>
              <w:t xml:space="preserve">Matematyka to </w:t>
            </w:r>
            <w:r w:rsidRPr="00C43C28">
              <w:rPr>
                <w:rFonts w:cs="Arial"/>
                <w:i/>
                <w:iCs/>
                <w:sz w:val="22"/>
                <w:szCs w:val="22"/>
              </w:rPr>
              <w:lastRenderedPageBreak/>
              <w:t>wielka rzecz</w:t>
            </w:r>
            <w:r w:rsidRPr="00C43C28">
              <w:rPr>
                <w:rFonts w:cs="Arial"/>
                <w:sz w:val="22"/>
                <w:szCs w:val="22"/>
              </w:rPr>
              <w:t xml:space="preserve"> i odnajduję w nim podstawowe fakty.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B213D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43C28">
              <w:rPr>
                <w:rFonts w:cs="Arial"/>
                <w:sz w:val="22"/>
                <w:szCs w:val="22"/>
              </w:rPr>
              <w:lastRenderedPageBreak/>
              <w:t xml:space="preserve">– Potrafię odnaleźć w wierszu powtórzeniowym proste </w:t>
            </w:r>
            <w:r w:rsidRPr="00C43C28">
              <w:rPr>
                <w:rFonts w:cs="Arial"/>
                <w:sz w:val="22"/>
                <w:szCs w:val="22"/>
              </w:rPr>
              <w:lastRenderedPageBreak/>
              <w:t>przyimki oraz wyrażenia przyimkowe.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B07579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43C28">
              <w:rPr>
                <w:rFonts w:cs="Arial"/>
                <w:sz w:val="22"/>
                <w:szCs w:val="22"/>
              </w:rPr>
              <w:lastRenderedPageBreak/>
              <w:t xml:space="preserve">– Wskazuję w tekście podsumowującym przykłady ożywień oraz </w:t>
            </w:r>
            <w:r w:rsidRPr="00C43C28">
              <w:rPr>
                <w:rFonts w:cs="Arial"/>
                <w:sz w:val="22"/>
                <w:szCs w:val="22"/>
              </w:rPr>
              <w:lastRenderedPageBreak/>
              <w:t>koryguję proste, przekręcone związki frazeologiczne.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9796A6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43C28">
              <w:rPr>
                <w:rFonts w:cs="Arial"/>
                <w:sz w:val="22"/>
                <w:szCs w:val="22"/>
              </w:rPr>
              <w:lastRenderedPageBreak/>
              <w:t xml:space="preserve">– Wyjaśniam pisownię trudnych wyrazów z </w:t>
            </w:r>
            <w:r w:rsidRPr="00C43C28">
              <w:rPr>
                <w:rFonts w:cs="Arial"/>
                <w:i/>
                <w:iCs/>
                <w:sz w:val="22"/>
                <w:szCs w:val="22"/>
              </w:rPr>
              <w:t>rz/ż</w:t>
            </w:r>
            <w:r w:rsidRPr="00C43C28">
              <w:rPr>
                <w:rFonts w:cs="Arial"/>
                <w:sz w:val="22"/>
                <w:szCs w:val="22"/>
              </w:rPr>
              <w:t xml:space="preserve"> znalezionych w </w:t>
            </w:r>
            <w:r w:rsidRPr="00C43C28">
              <w:rPr>
                <w:rFonts w:cs="Arial"/>
                <w:sz w:val="22"/>
                <w:szCs w:val="22"/>
              </w:rPr>
              <w:lastRenderedPageBreak/>
              <w:t>tekście, powołując się bezpośrednio na oficjalne reguły ortograficzne.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7B2329" w14:textId="3E28C205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05B87">
              <w:rPr>
                <w:rFonts w:cs="Arial"/>
                <w:sz w:val="22"/>
                <w:szCs w:val="22"/>
              </w:rPr>
              <w:lastRenderedPageBreak/>
              <w:t xml:space="preserve">– Rozwiązuję bezbłędnie zadania testowe z powtórzeniowej „gry w </w:t>
            </w:r>
            <w:r w:rsidRPr="00C05B87">
              <w:rPr>
                <w:rFonts w:cs="Arial"/>
                <w:sz w:val="22"/>
                <w:szCs w:val="22"/>
              </w:rPr>
              <w:lastRenderedPageBreak/>
              <w:t xml:space="preserve">kubki”, wykazując się pełną integracją wiedzy humanistycznej i </w:t>
            </w:r>
            <w:r>
              <w:rPr>
                <w:rFonts w:cs="Arial"/>
                <w:sz w:val="22"/>
                <w:szCs w:val="22"/>
              </w:rPr>
              <w:t xml:space="preserve"> techniczno-przyrodniczej</w:t>
            </w:r>
            <w:r w:rsidR="00356788">
              <w:rPr>
                <w:rFonts w:cs="Arial"/>
                <w:sz w:val="22"/>
                <w:szCs w:val="22"/>
              </w:rPr>
              <w:t xml:space="preserve"> </w:t>
            </w:r>
          </w:p>
        </w:tc>
      </w:tr>
      <w:tr w:rsidR="00903A86" w:rsidRPr="00340F5E" w14:paraId="55386BB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9E218B" w14:textId="77777777" w:rsidR="00903A86" w:rsidRPr="007D6ADB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7D6ADB">
              <w:rPr>
                <w:b/>
                <w:bCs/>
                <w:sz w:val="22"/>
                <w:szCs w:val="22"/>
              </w:rPr>
              <w:lastRenderedPageBreak/>
              <w:t xml:space="preserve">Temat </w:t>
            </w:r>
            <w:r>
              <w:rPr>
                <w:b/>
                <w:bCs/>
                <w:sz w:val="22"/>
                <w:szCs w:val="22"/>
              </w:rPr>
              <w:t>60</w:t>
            </w:r>
            <w:r w:rsidRPr="007D6ADB">
              <w:rPr>
                <w:b/>
                <w:bCs/>
                <w:sz w:val="22"/>
                <w:szCs w:val="22"/>
              </w:rPr>
              <w:t xml:space="preserve">: </w:t>
            </w:r>
            <w:r w:rsidRPr="007D6ADB">
              <w:rPr>
                <w:sz w:val="22"/>
                <w:szCs w:val="22"/>
              </w:rPr>
              <w:t>Laboratorium projektów: Wynalazki przyszłości.</w:t>
            </w:r>
            <w:r w:rsidRPr="007D6ADB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67983A1" w14:textId="77777777" w:rsidR="00903A86" w:rsidRPr="00547925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7D6ADB">
              <w:rPr>
                <w:b/>
                <w:bCs/>
                <w:sz w:val="22"/>
                <w:szCs w:val="22"/>
              </w:rPr>
              <w:t xml:space="preserve">Cel: </w:t>
            </w:r>
            <w:r>
              <w:rPr>
                <w:sz w:val="22"/>
                <w:szCs w:val="22"/>
              </w:rPr>
              <w:t xml:space="preserve"> Wykorzystuję wiedzę z języka polskiego i innych dziedzin, aby zaprojektować, opisać i zaprezentować nowatorski wynalazek.</w:t>
            </w:r>
            <w:r w:rsidRPr="007D6ADB">
              <w:rPr>
                <w:sz w:val="22"/>
                <w:szCs w:val="22"/>
              </w:rPr>
              <w:t>.</w:t>
            </w:r>
            <w:r w:rsidRPr="007D6AD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BB587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D6ADB">
              <w:rPr>
                <w:rFonts w:cs="Arial"/>
                <w:sz w:val="22"/>
                <w:szCs w:val="22"/>
              </w:rPr>
              <w:t>– Wspólnie z grupą wybieram problem codzienne i uczestniczę w prostych pracach manualnych nad makietą lub rysunkiem.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3D5758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006E6">
              <w:rPr>
                <w:rFonts w:cs="Arial"/>
                <w:sz w:val="22"/>
                <w:szCs w:val="22"/>
              </w:rPr>
              <w:t>– Potrafię z pomocą zespołu sformułować krótką notatkę o tym, jak działa nasz wynalazek przyszłości.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4CB8E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006E6">
              <w:rPr>
                <w:rFonts w:cs="Arial"/>
                <w:sz w:val="22"/>
                <w:szCs w:val="22"/>
              </w:rPr>
              <w:t>– Dbając o budowę opisu przedmiotu, przygotowuję przydzielony mi fragment rozwinięcia pracy projektowej.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5DC849" w14:textId="61894EF3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006E6">
              <w:rPr>
                <w:rFonts w:cs="Arial"/>
                <w:sz w:val="22"/>
                <w:szCs w:val="22"/>
              </w:rPr>
              <w:t>– Tworzę estetyczny, bezbłędny językowo i ort</w:t>
            </w:r>
            <w:r w:rsidR="000B7D55">
              <w:rPr>
                <w:rFonts w:cs="Arial"/>
                <w:sz w:val="22"/>
                <w:szCs w:val="22"/>
              </w:rPr>
              <w:t xml:space="preserve">ograficznie </w:t>
            </w:r>
            <w:r w:rsidRPr="000B7D55">
              <w:rPr>
                <w:rFonts w:cs="Arial"/>
                <w:i/>
                <w:sz w:val="22"/>
                <w:szCs w:val="22"/>
              </w:rPr>
              <w:t>Katalog Wynalazków Przyszłości</w:t>
            </w:r>
            <w:r w:rsidRPr="00C006E6">
              <w:rPr>
                <w:rFonts w:cs="Arial"/>
                <w:sz w:val="22"/>
                <w:szCs w:val="22"/>
              </w:rPr>
              <w:t xml:space="preserve"> z zachowaniem trójdzielnej kompozycji opisu.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D9810C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006E6">
              <w:rPr>
                <w:rFonts w:cs="Arial"/>
                <w:sz w:val="22"/>
                <w:szCs w:val="22"/>
              </w:rPr>
              <w:t>– Samodzielnie i z zachowaniem zasad profesjonalnej autoprezentacji demonstruję projekt grupy, logicznie uzasadniając jego przydatność.</w:t>
            </w:r>
          </w:p>
        </w:tc>
      </w:tr>
      <w:tr w:rsidR="00903A86" w:rsidRPr="00340F5E" w14:paraId="0605BF25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8A55AD" w14:textId="1C25A45A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33E31">
              <w:rPr>
                <w:rFonts w:cs="Arial"/>
                <w:b/>
                <w:bCs/>
                <w:caps/>
                <w:sz w:val="22"/>
                <w:szCs w:val="22"/>
              </w:rPr>
              <w:t>Rozdział VI: Barwy kultury</w:t>
            </w:r>
            <w:r w:rsidR="005D794B">
              <w:rPr>
                <w:rFonts w:cs="Arial"/>
                <w:b/>
                <w:bCs/>
                <w:caps/>
                <w:sz w:val="22"/>
                <w:szCs w:val="22"/>
              </w:rPr>
              <w:t xml:space="preserve"> </w:t>
            </w:r>
            <w:r w:rsidR="005D794B">
              <w:rPr>
                <w:rFonts w:cs="Arial" w:hint="cs"/>
                <w:b/>
                <w:bCs/>
                <w:caps/>
                <w:sz w:val="22"/>
                <w:szCs w:val="22"/>
              </w:rPr>
              <w:t>–</w:t>
            </w:r>
            <w:r w:rsidRPr="001834BA">
              <w:rPr>
                <w:rFonts w:cs="Arial"/>
                <w:sz w:val="22"/>
                <w:szCs w:val="22"/>
              </w:rPr>
              <w:t xml:space="preserve"> </w:t>
            </w:r>
            <w:r w:rsidRPr="000576E0">
              <w:rPr>
                <w:rFonts w:cs="Arial"/>
                <w:sz w:val="22"/>
                <w:szCs w:val="22"/>
              </w:rPr>
              <w:t>kompetencje 4K: kreatywność, kooperacja, krytyczne myślenie, komunikacja (twórcze myślenie, rozwijanie wyobraźni w konwencji baśniowej, negocjowanie znaczeń w zespole, formułowanie i uzasadnianie sądów o bohaterach, precyzja zapisu interpunkcyjnego, odpowiedzialność za intencję wypowiedzi i</w:t>
            </w:r>
            <w:r w:rsidR="005D794B">
              <w:rPr>
                <w:rFonts w:cs="Arial" w:hint="cs"/>
                <w:sz w:val="22"/>
                <w:szCs w:val="22"/>
              </w:rPr>
              <w:t> </w:t>
            </w:r>
            <w:r w:rsidRPr="000576E0">
              <w:rPr>
                <w:rFonts w:cs="Arial"/>
                <w:sz w:val="22"/>
                <w:szCs w:val="22"/>
              </w:rPr>
              <w:t>dialogu)</w:t>
            </w:r>
          </w:p>
        </w:tc>
      </w:tr>
      <w:tr w:rsidR="00903A86" w:rsidRPr="00340F5E" w14:paraId="62DAB0D5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DB7B8F" w14:textId="77777777" w:rsidR="00624224" w:rsidRDefault="00903A86" w:rsidP="00624224">
            <w:pPr>
              <w:spacing w:after="0"/>
              <w:rPr>
                <w:sz w:val="22"/>
                <w:szCs w:val="22"/>
              </w:rPr>
            </w:pPr>
            <w:r w:rsidRPr="00085E71">
              <w:rPr>
                <w:b/>
                <w:bCs/>
                <w:sz w:val="22"/>
                <w:szCs w:val="22"/>
              </w:rPr>
              <w:t xml:space="preserve">Temat 61: </w:t>
            </w:r>
            <w:r w:rsidRPr="00085E71">
              <w:rPr>
                <w:sz w:val="22"/>
                <w:szCs w:val="22"/>
              </w:rPr>
              <w:t xml:space="preserve">Podróż do świata baśni. </w:t>
            </w:r>
          </w:p>
          <w:p w14:paraId="1D799DD7" w14:textId="2B1FE15C" w:rsidR="00903A86" w:rsidRPr="00085E71" w:rsidRDefault="00903A86" w:rsidP="00624224">
            <w:pPr>
              <w:spacing w:after="0"/>
              <w:rPr>
                <w:sz w:val="22"/>
                <w:szCs w:val="22"/>
              </w:rPr>
            </w:pPr>
            <w:r w:rsidRPr="00085E71">
              <w:rPr>
                <w:b/>
                <w:bCs/>
                <w:sz w:val="22"/>
                <w:szCs w:val="22"/>
              </w:rPr>
              <w:t xml:space="preserve">Cel: </w:t>
            </w:r>
            <w:r w:rsidRPr="00085E71">
              <w:rPr>
                <w:sz w:val="22"/>
                <w:szCs w:val="22"/>
              </w:rPr>
              <w:t xml:space="preserve">Przypomnę sobie znane baśnie i nauczę się odróżniać postacie oraz krainy realistyczne od fantastycznych.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A9118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85E71">
              <w:rPr>
                <w:rFonts w:cs="Arial"/>
                <w:sz w:val="22"/>
                <w:szCs w:val="22"/>
              </w:rPr>
              <w:t>– Znam tytuły najpopularniejszych baśni i rozpoznaję ich bohaterów po rekwizytach (np. szklany pantofelek).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1157E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10A2D">
              <w:rPr>
                <w:rFonts w:cs="Arial"/>
                <w:sz w:val="22"/>
                <w:szCs w:val="22"/>
              </w:rPr>
              <w:t>– Rozumiem, czym różni się postać realistyczna od postaci fantastycznej na ilustracjach w podręczniku.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6540A8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10A2D">
              <w:rPr>
                <w:rFonts w:cs="Arial"/>
                <w:sz w:val="22"/>
                <w:szCs w:val="22"/>
              </w:rPr>
              <w:t xml:space="preserve">– Wskazuję charakterystyczne, stałe sformułowania budujące język baśni (np. </w:t>
            </w:r>
            <w:r w:rsidRPr="00356788">
              <w:rPr>
                <w:rFonts w:cs="Arial"/>
                <w:iCs/>
                <w:sz w:val="22"/>
                <w:szCs w:val="22"/>
              </w:rPr>
              <w:t>„Dawno, dawno temu..</w:t>
            </w:r>
            <w:r w:rsidRPr="00010A2D">
              <w:rPr>
                <w:rFonts w:cs="Arial"/>
                <w:i/>
                <w:iCs/>
                <w:sz w:val="22"/>
                <w:szCs w:val="22"/>
              </w:rPr>
              <w:t>.</w:t>
            </w:r>
            <w:r w:rsidRPr="00356788">
              <w:rPr>
                <w:rFonts w:cs="Arial"/>
                <w:iCs/>
                <w:sz w:val="22"/>
                <w:szCs w:val="22"/>
              </w:rPr>
              <w:t>”</w:t>
            </w:r>
            <w:r w:rsidRPr="00010A2D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6E58C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10A2D">
              <w:rPr>
                <w:rFonts w:cs="Arial"/>
                <w:sz w:val="22"/>
                <w:szCs w:val="22"/>
              </w:rPr>
              <w:t>– Potrafię uzasadnić swoją opinię na temat roli wyobraźni w walce z codzienną nudą na podstawie tekstu poetyckiego.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50ABC6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10A2D">
              <w:rPr>
                <w:rFonts w:cs="Arial"/>
                <w:sz w:val="22"/>
                <w:szCs w:val="22"/>
              </w:rPr>
              <w:t xml:space="preserve">– Samodzielnie analizuję obecność uniwersalnych motywów baśniowych we współczesnej popkulturze i literaturze dla starszych (np. </w:t>
            </w:r>
            <w:r w:rsidRPr="00010A2D">
              <w:rPr>
                <w:rFonts w:cs="Arial"/>
                <w:i/>
                <w:iCs/>
                <w:sz w:val="22"/>
                <w:szCs w:val="22"/>
              </w:rPr>
              <w:t>Narnia</w:t>
            </w:r>
            <w:r w:rsidRPr="00010A2D">
              <w:rPr>
                <w:rFonts w:cs="Arial"/>
                <w:sz w:val="22"/>
                <w:szCs w:val="22"/>
              </w:rPr>
              <w:t>).</w:t>
            </w:r>
          </w:p>
        </w:tc>
      </w:tr>
      <w:tr w:rsidR="00903A86" w:rsidRPr="00340F5E" w14:paraId="0BB5752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BEB66A" w14:textId="77777777" w:rsidR="00903A86" w:rsidRPr="004D39C3" w:rsidRDefault="00903A86" w:rsidP="005D794B">
            <w:pPr>
              <w:spacing w:after="0"/>
              <w:rPr>
                <w:sz w:val="22"/>
                <w:szCs w:val="22"/>
              </w:rPr>
            </w:pPr>
            <w:r w:rsidRPr="004D39C3">
              <w:rPr>
                <w:b/>
                <w:bCs/>
                <w:sz w:val="22"/>
                <w:szCs w:val="22"/>
              </w:rPr>
              <w:t>Temat 62:</w:t>
            </w:r>
            <w:r w:rsidRPr="004D39C3">
              <w:rPr>
                <w:sz w:val="22"/>
                <w:szCs w:val="22"/>
              </w:rPr>
              <w:t xml:space="preserve"> Oznajmiam, pytam, rozkazuję – typy wypowiedzeń. </w:t>
            </w:r>
          </w:p>
          <w:p w14:paraId="3289CC3F" w14:textId="174EC279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4D39C3">
              <w:rPr>
                <w:b/>
                <w:bCs/>
                <w:sz w:val="22"/>
                <w:szCs w:val="22"/>
              </w:rPr>
              <w:t>Cel:</w:t>
            </w:r>
            <w:r w:rsidRPr="004D39C3">
              <w:rPr>
                <w:sz w:val="22"/>
                <w:szCs w:val="22"/>
              </w:rPr>
              <w:t xml:space="preserve"> Nauczę się rozpoznawać typy wypowiedzeń ze względu na cel i właściwie</w:t>
            </w:r>
            <w:r w:rsidR="00356788">
              <w:rPr>
                <w:sz w:val="22"/>
                <w:szCs w:val="22"/>
              </w:rPr>
              <w:t xml:space="preserve"> dobierać znaki interpunkcyjne.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6D48AE" w14:textId="77777777" w:rsidR="00903A86" w:rsidRPr="001C0F7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C0F7E">
              <w:rPr>
                <w:sz w:val="22"/>
                <w:szCs w:val="22"/>
              </w:rPr>
              <w:t>– Wiem, czym jest wypowiedzenie i potrafię podać jego najprostszy, zrozumiały przykład.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8A1E9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C0F7E">
              <w:rPr>
                <w:rFonts w:cs="Arial"/>
                <w:sz w:val="22"/>
                <w:szCs w:val="22"/>
              </w:rPr>
              <w:t>– Rozróżniam i nazywam wypowiedzenia oznajmujące, pytające oraz rozkazujące.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C4E50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C0F7E">
              <w:rPr>
                <w:rFonts w:cs="Arial"/>
                <w:sz w:val="22"/>
                <w:szCs w:val="22"/>
              </w:rPr>
              <w:t>– Przyporządkowuję podane przykłady zdań z baśni do trzech odpowiednich grup w tabeli zeszytu.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92B9F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C0F7E">
              <w:rPr>
                <w:rFonts w:cs="Arial"/>
                <w:sz w:val="22"/>
                <w:szCs w:val="22"/>
              </w:rPr>
              <w:t>– Samodzielnie i poprawnie dobieram oraz stawiam znaki interpunkcyjne (</w:t>
            </w:r>
            <w:r w:rsidRPr="001C0F7E">
              <w:rPr>
                <w:rFonts w:cs="Arial"/>
                <w:i/>
                <w:iCs/>
                <w:sz w:val="22"/>
                <w:szCs w:val="22"/>
              </w:rPr>
              <w:t>kropka, znak zapytania, wykrzyknik</w:t>
            </w:r>
            <w:r w:rsidRPr="001C0F7E">
              <w:rPr>
                <w:rFonts w:cs="Arial"/>
                <w:sz w:val="22"/>
                <w:szCs w:val="22"/>
              </w:rPr>
              <w:t>) w zależności od intencji i emocji.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F45D8A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C0F7E">
              <w:rPr>
                <w:rFonts w:cs="Arial"/>
                <w:sz w:val="22"/>
                <w:szCs w:val="22"/>
              </w:rPr>
              <w:t>– Odkodowuję i bezbłędnie uzupełniam matematyczny rysunek z zadania dodatkowego w teczce, tworząc własne wypowiedzenia dla postaci.</w:t>
            </w:r>
          </w:p>
        </w:tc>
      </w:tr>
      <w:tr w:rsidR="00903A86" w:rsidRPr="00340F5E" w14:paraId="0C9A4B7B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5C93D0" w14:textId="77777777" w:rsidR="00903A86" w:rsidRPr="00D522B1" w:rsidRDefault="00903A86" w:rsidP="005D794B">
            <w:pPr>
              <w:spacing w:after="0"/>
              <w:rPr>
                <w:sz w:val="22"/>
                <w:szCs w:val="22"/>
              </w:rPr>
            </w:pPr>
            <w:r w:rsidRPr="00D522B1">
              <w:rPr>
                <w:b/>
                <w:bCs/>
                <w:sz w:val="22"/>
                <w:szCs w:val="22"/>
              </w:rPr>
              <w:lastRenderedPageBreak/>
              <w:t>Temat 63:</w:t>
            </w:r>
            <w:r w:rsidRPr="00D522B1">
              <w:rPr>
                <w:sz w:val="22"/>
                <w:szCs w:val="22"/>
              </w:rPr>
              <w:t xml:space="preserve"> Małe, ale ważne. Dlaczego bez przecinka ani rusz? </w:t>
            </w:r>
          </w:p>
          <w:p w14:paraId="36BD7E2F" w14:textId="3ABCB2F4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D522B1">
              <w:rPr>
                <w:b/>
                <w:bCs/>
                <w:sz w:val="22"/>
                <w:szCs w:val="22"/>
              </w:rPr>
              <w:t>Cel:</w:t>
            </w:r>
            <w:r w:rsidRPr="00D522B1">
              <w:rPr>
                <w:sz w:val="22"/>
                <w:szCs w:val="22"/>
              </w:rPr>
              <w:t xml:space="preserve"> Zrozumiem, jak przecinek zmienia sens wypowiedzi, i nauczę się go stawiać przy wyliczani</w:t>
            </w:r>
            <w:r w:rsidR="00356788">
              <w:rPr>
                <w:sz w:val="22"/>
                <w:szCs w:val="22"/>
              </w:rPr>
              <w:t xml:space="preserve">u, wołaczu i przed spójnikami.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9E909E" w14:textId="3AB29B18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522B1">
              <w:rPr>
                <w:rFonts w:cs="Arial"/>
                <w:sz w:val="22"/>
                <w:szCs w:val="22"/>
              </w:rPr>
              <w:t>– Rozumiem na śmiesznym przykładzie (</w:t>
            </w:r>
            <w:r w:rsidR="00356788">
              <w:rPr>
                <w:rFonts w:cs="Arial"/>
                <w:i/>
                <w:iCs/>
                <w:sz w:val="22"/>
                <w:szCs w:val="22"/>
              </w:rPr>
              <w:t>Zjedzmy dzieci</w:t>
            </w:r>
            <w:r w:rsidRPr="00D522B1">
              <w:rPr>
                <w:rFonts w:cs="Arial"/>
                <w:sz w:val="22"/>
                <w:szCs w:val="22"/>
              </w:rPr>
              <w:t>), że brak przecinka całkowicie zmienia znaczenie słów.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1EB21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522B1">
              <w:rPr>
                <w:rFonts w:cs="Arial"/>
                <w:sz w:val="22"/>
                <w:szCs w:val="22"/>
              </w:rPr>
              <w:t>– Wiem, że przecinek jest niezbędny, gdy wymieniam po kolei kilka rzeczy (zasada wyliczania).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A250F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522B1">
              <w:rPr>
                <w:rFonts w:cs="Arial"/>
                <w:sz w:val="22"/>
                <w:szCs w:val="22"/>
              </w:rPr>
              <w:t xml:space="preserve">– Stosuję przecinek przy </w:t>
            </w:r>
            <w:r w:rsidRPr="00D522B1">
              <w:rPr>
                <w:rFonts w:cs="Arial"/>
                <w:b/>
                <w:bCs/>
                <w:sz w:val="22"/>
                <w:szCs w:val="22"/>
              </w:rPr>
              <w:t>wołaczu</w:t>
            </w:r>
            <w:r w:rsidRPr="00D522B1">
              <w:rPr>
                <w:rFonts w:cs="Arial"/>
                <w:sz w:val="22"/>
                <w:szCs w:val="22"/>
              </w:rPr>
              <w:t xml:space="preserve"> – poprawnie oddzielam imię adresata na początku, w środku lub na końcu zdania.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096B0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1165E">
              <w:rPr>
                <w:rFonts w:cs="Arial"/>
                <w:sz w:val="22"/>
                <w:szCs w:val="22"/>
              </w:rPr>
              <w:t xml:space="preserve">– Świadomie i bezbłędnie stawiam przecinki przed poznanymi słowami-kluczami (spójnikami: </w:t>
            </w:r>
            <w:r w:rsidRPr="0011165E">
              <w:rPr>
                <w:rFonts w:cs="Arial"/>
                <w:i/>
                <w:iCs/>
                <w:sz w:val="22"/>
                <w:szCs w:val="22"/>
              </w:rPr>
              <w:t>że, bo, ale, więc, który, dlatego, żeby</w:t>
            </w:r>
            <w:r w:rsidRPr="0011165E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5AB339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1165E">
              <w:rPr>
                <w:rFonts w:cs="Arial"/>
                <w:sz w:val="22"/>
                <w:szCs w:val="22"/>
              </w:rPr>
              <w:t>– Samodzielnie odczytuję zakodowane hasło ze skomplikowanej interpunkcyjnej spirali i redaguję tekst, korygując błędy rówieśników.</w:t>
            </w:r>
          </w:p>
        </w:tc>
      </w:tr>
      <w:tr w:rsidR="00903A86" w:rsidRPr="00340F5E" w14:paraId="42425600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64E62E3" w14:textId="77777777" w:rsidR="00903A86" w:rsidRPr="00121A47" w:rsidRDefault="00903A86" w:rsidP="005D794B">
            <w:pPr>
              <w:spacing w:after="0"/>
              <w:rPr>
                <w:sz w:val="22"/>
                <w:szCs w:val="22"/>
              </w:rPr>
            </w:pPr>
            <w:r w:rsidRPr="00121A47">
              <w:rPr>
                <w:b/>
                <w:bCs/>
                <w:sz w:val="22"/>
                <w:szCs w:val="22"/>
              </w:rPr>
              <w:t>Temat 64:</w:t>
            </w:r>
            <w:r w:rsidRPr="00121A47">
              <w:rPr>
                <w:sz w:val="22"/>
                <w:szCs w:val="22"/>
              </w:rPr>
              <w:t xml:space="preserve"> Poznaj opowieść smoka o czekoladowym sercu. </w:t>
            </w:r>
          </w:p>
          <w:p w14:paraId="58345097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121A47">
              <w:rPr>
                <w:b/>
                <w:bCs/>
                <w:sz w:val="22"/>
                <w:szCs w:val="22"/>
              </w:rPr>
              <w:t>Cel:</w:t>
            </w:r>
            <w:r w:rsidRPr="00121A47">
              <w:rPr>
                <w:sz w:val="22"/>
                <w:szCs w:val="22"/>
              </w:rPr>
              <w:t xml:space="preserve"> Nauczę się bezbłędnie odróżniać narratora pierwszoosobowego od trzecioosobowego na podstawie form czasowników.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049E8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21A47">
              <w:rPr>
                <w:rFonts w:cs="Arial"/>
                <w:sz w:val="22"/>
                <w:szCs w:val="22"/>
              </w:rPr>
              <w:t xml:space="preserve">– Czytam tekst i potrafię odpowiedzieć na pytania o przygodach </w:t>
            </w:r>
            <w:proofErr w:type="spellStart"/>
            <w:r w:rsidRPr="00121A47">
              <w:rPr>
                <w:rFonts w:cs="Arial"/>
                <w:sz w:val="22"/>
                <w:szCs w:val="22"/>
              </w:rPr>
              <w:t>smoczycy</w:t>
            </w:r>
            <w:proofErr w:type="spellEnd"/>
            <w:r w:rsidRPr="00121A47">
              <w:rPr>
                <w:rFonts w:cs="Arial"/>
                <w:sz w:val="22"/>
                <w:szCs w:val="22"/>
              </w:rPr>
              <w:t xml:space="preserve"> zamienionej w człowieka.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435E1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21A47">
              <w:rPr>
                <w:rFonts w:cs="Arial"/>
                <w:sz w:val="22"/>
                <w:szCs w:val="22"/>
              </w:rPr>
              <w:t>– Wskazuję w tekście fragmenty, w których bohaterka mówi bezpośrednio o sobie w formach „ja”.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7C79A9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21A47">
              <w:rPr>
                <w:rFonts w:cs="Arial"/>
                <w:sz w:val="22"/>
                <w:szCs w:val="22"/>
              </w:rPr>
              <w:t xml:space="preserve">– Definiuję pojęcia </w:t>
            </w:r>
            <w:r w:rsidRPr="00121A47">
              <w:rPr>
                <w:rFonts w:cs="Arial"/>
                <w:b/>
                <w:bCs/>
                <w:sz w:val="22"/>
                <w:szCs w:val="22"/>
              </w:rPr>
              <w:t>narrator pierwszoosobowy</w:t>
            </w:r>
            <w:r w:rsidRPr="00121A47">
              <w:rPr>
                <w:rFonts w:cs="Arial"/>
                <w:sz w:val="22"/>
                <w:szCs w:val="22"/>
              </w:rPr>
              <w:t xml:space="preserve"> (uczestnik) oraz </w:t>
            </w:r>
            <w:r w:rsidRPr="00121A47">
              <w:rPr>
                <w:rFonts w:cs="Arial"/>
                <w:b/>
                <w:bCs/>
                <w:sz w:val="22"/>
                <w:szCs w:val="22"/>
              </w:rPr>
              <w:t>narrator trzecioosobowy</w:t>
            </w:r>
            <w:r w:rsidRPr="00121A47">
              <w:rPr>
                <w:rFonts w:cs="Arial"/>
                <w:sz w:val="22"/>
                <w:szCs w:val="22"/>
              </w:rPr>
              <w:t xml:space="preserve"> (obserwator).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5406D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21A47">
              <w:rPr>
                <w:rFonts w:cs="Arial"/>
                <w:sz w:val="22"/>
                <w:szCs w:val="22"/>
              </w:rPr>
              <w:t>– Płynnie przekształcam wskazany fragment tekstu, zmieniając narrację z 1. osoby na 3. osobę (dostosowuję formy czasowników).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9618CD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1165E">
              <w:rPr>
                <w:rFonts w:cs="Arial"/>
                <w:sz w:val="22"/>
                <w:szCs w:val="22"/>
              </w:rPr>
              <w:t xml:space="preserve">– </w:t>
            </w:r>
            <w:r>
              <w:rPr>
                <w:sz w:val="22"/>
                <w:szCs w:val="22"/>
              </w:rPr>
              <w:t xml:space="preserve"> Piszę dwa opisy tego samego zdjęcia z różnych perspektyw: raz jako „ja”, a raz jako obserwator z zewnątrz.</w:t>
            </w:r>
          </w:p>
        </w:tc>
      </w:tr>
      <w:tr w:rsidR="00903A86" w:rsidRPr="00340F5E" w14:paraId="660F98A0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EA1C90" w14:textId="77777777" w:rsidR="00903A86" w:rsidRPr="00B95BDB" w:rsidRDefault="00903A86" w:rsidP="005D794B">
            <w:pPr>
              <w:spacing w:after="0"/>
              <w:rPr>
                <w:sz w:val="22"/>
                <w:szCs w:val="22"/>
              </w:rPr>
            </w:pPr>
            <w:r w:rsidRPr="00B95BDB">
              <w:rPr>
                <w:b/>
                <w:bCs/>
                <w:sz w:val="22"/>
                <w:szCs w:val="22"/>
              </w:rPr>
              <w:t>Temat 65:</w:t>
            </w:r>
            <w:r w:rsidRPr="00B95BDB">
              <w:rPr>
                <w:sz w:val="22"/>
                <w:szCs w:val="22"/>
              </w:rPr>
              <w:t xml:space="preserve"> Dawno, dawno temu... Pomówmy o cechach baśni. </w:t>
            </w:r>
          </w:p>
          <w:p w14:paraId="01567CA2" w14:textId="57D7438E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B95BDB">
              <w:rPr>
                <w:b/>
                <w:bCs/>
                <w:sz w:val="22"/>
                <w:szCs w:val="22"/>
              </w:rPr>
              <w:t>Cel:</w:t>
            </w:r>
            <w:r w:rsidRPr="00B95BDB">
              <w:rPr>
                <w:sz w:val="22"/>
                <w:szCs w:val="22"/>
              </w:rPr>
              <w:t xml:space="preserve"> P</w:t>
            </w:r>
            <w:r w:rsidR="00624224">
              <w:rPr>
                <w:sz w:val="22"/>
                <w:szCs w:val="22"/>
              </w:rPr>
              <w:t xml:space="preserve">rzeanalizuję utwór braci Grimm </w:t>
            </w:r>
            <w:r w:rsidRPr="00624224">
              <w:rPr>
                <w:i/>
                <w:sz w:val="22"/>
                <w:szCs w:val="22"/>
              </w:rPr>
              <w:t>Królowa pszczół</w:t>
            </w:r>
            <w:r w:rsidRPr="00B95BDB">
              <w:rPr>
                <w:sz w:val="22"/>
                <w:szCs w:val="22"/>
              </w:rPr>
              <w:t xml:space="preserve"> i wypiszę cechy charakterystyczne dla gatunku baśni.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F80ECB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95BDB">
              <w:rPr>
                <w:rFonts w:cs="Arial"/>
                <w:sz w:val="22"/>
                <w:szCs w:val="22"/>
              </w:rPr>
              <w:t>– Pamiętam najważniejsze wydarzenia z baśni i wiem, jak Głuptas ocalił mrówki, kaczki oraz pszczoły.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5C679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76975">
              <w:rPr>
                <w:rFonts w:cs="Arial"/>
                <w:sz w:val="22"/>
                <w:szCs w:val="22"/>
              </w:rPr>
              <w:t xml:space="preserve">– Potrafię wskazać czas akcji </w:t>
            </w:r>
            <w:r w:rsidRPr="00B84A86">
              <w:rPr>
                <w:rFonts w:cs="Arial"/>
                <w:i/>
                <w:sz w:val="22"/>
                <w:szCs w:val="22"/>
              </w:rPr>
              <w:t>(</w:t>
            </w:r>
            <w:r w:rsidRPr="00B84A86">
              <w:rPr>
                <w:rFonts w:cs="Arial"/>
                <w:i/>
                <w:iCs/>
                <w:sz w:val="22"/>
                <w:szCs w:val="22"/>
              </w:rPr>
              <w:t>„Pewnego razu”</w:t>
            </w:r>
            <w:r w:rsidRPr="00276975">
              <w:rPr>
                <w:rFonts w:cs="Arial"/>
                <w:sz w:val="22"/>
                <w:szCs w:val="22"/>
              </w:rPr>
              <w:t>) oraz miejsce, udowadniając ich nieokreśloność.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FE5216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76975">
              <w:rPr>
                <w:rFonts w:cs="Arial"/>
                <w:sz w:val="22"/>
                <w:szCs w:val="22"/>
              </w:rPr>
              <w:t>– Tworzę uproszczoną notatkę rysunkową przedstawiającą elementy świata przedstawionego (czas, miejsce, bohaterów, wydarzenia).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9FEE1B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76975">
              <w:rPr>
                <w:rFonts w:cs="Arial"/>
                <w:sz w:val="22"/>
                <w:szCs w:val="22"/>
              </w:rPr>
              <w:t>– Samodzielnie analizuję schemat cech baśni i poprawnie udowadniam, że czytany tekst jest baśnią, podając konkretne cytaty.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7E7307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76975">
              <w:rPr>
                <w:rFonts w:cs="Arial"/>
                <w:sz w:val="22"/>
                <w:szCs w:val="22"/>
              </w:rPr>
              <w:t>– Wyjaśniam filozoficzne i moralne znaczenie postępowania Głuptasa, dowodząc, że baśniowa wrażliwość jest najwyższą mądrością.</w:t>
            </w:r>
          </w:p>
        </w:tc>
      </w:tr>
      <w:tr w:rsidR="00903A86" w:rsidRPr="00340F5E" w14:paraId="4183513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5F1E18" w14:textId="6F5A1394" w:rsidR="00903A86" w:rsidRPr="001C0F7E" w:rsidRDefault="00903A86" w:rsidP="00624224">
            <w:pPr>
              <w:spacing w:after="0"/>
              <w:rPr>
                <w:sz w:val="22"/>
                <w:szCs w:val="22"/>
              </w:rPr>
            </w:pPr>
            <w:r w:rsidRPr="00283EB9">
              <w:rPr>
                <w:b/>
                <w:bCs/>
                <w:sz w:val="22"/>
                <w:szCs w:val="22"/>
              </w:rPr>
              <w:t>Temat 66:</w:t>
            </w:r>
            <w:r w:rsidRPr="00283EB9">
              <w:rPr>
                <w:sz w:val="22"/>
                <w:szCs w:val="22"/>
              </w:rPr>
              <w:t xml:space="preserve"> Inny nie znaczy gorszy! </w:t>
            </w:r>
            <w:r>
              <w:rPr>
                <w:sz w:val="22"/>
                <w:szCs w:val="22"/>
              </w:rPr>
              <w:br/>
            </w:r>
            <w:r w:rsidRPr="00034DAE">
              <w:rPr>
                <w:b/>
                <w:bCs/>
                <w:sz w:val="22"/>
                <w:szCs w:val="22"/>
              </w:rPr>
              <w:t>Cel:</w:t>
            </w:r>
            <w:r w:rsidRPr="00283EB9">
              <w:rPr>
                <w:sz w:val="22"/>
                <w:szCs w:val="22"/>
              </w:rPr>
              <w:t xml:space="preserve"> Prze</w:t>
            </w:r>
            <w:r w:rsidR="00624224">
              <w:rPr>
                <w:sz w:val="22"/>
                <w:szCs w:val="22"/>
              </w:rPr>
              <w:t>śledzę losy b</w:t>
            </w:r>
            <w:r w:rsidRPr="00283EB9">
              <w:rPr>
                <w:sz w:val="22"/>
                <w:szCs w:val="22"/>
              </w:rPr>
              <w:t xml:space="preserve">rzydkiego kaczątka, nauczę się definiować pojęcie morału i wyciągać uniwersalne wnioski.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12751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E53B6">
              <w:rPr>
                <w:rFonts w:cs="Arial"/>
                <w:sz w:val="22"/>
                <w:szCs w:val="22"/>
              </w:rPr>
              <w:t>– Wskazuję w tekście H.Ch. Andersena zdania opisujące trudne chwile bohatera na podwórku.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23665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E53B6">
              <w:rPr>
                <w:rFonts w:cs="Arial"/>
                <w:sz w:val="22"/>
                <w:szCs w:val="22"/>
              </w:rPr>
              <w:t>– Nazywam i opisuję emocje kaczątka (smutek, samotność) oraz jego radość po ostatecznej przemianie w łabędzia.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1A409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E53B6">
              <w:rPr>
                <w:rFonts w:cs="Arial"/>
                <w:sz w:val="22"/>
                <w:szCs w:val="22"/>
              </w:rPr>
              <w:t>– Potrafię własnymi słowami wyjaśnić, czym różnią się zachowania uprzejme od raniących i wykluczających.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2BEB8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E53B6">
              <w:rPr>
                <w:rFonts w:cs="Arial"/>
                <w:sz w:val="22"/>
                <w:szCs w:val="22"/>
              </w:rPr>
              <w:t xml:space="preserve">– Definiuję pojęcie </w:t>
            </w:r>
            <w:r w:rsidRPr="00CE53B6">
              <w:rPr>
                <w:rFonts w:cs="Arial"/>
                <w:b/>
                <w:bCs/>
                <w:sz w:val="22"/>
                <w:szCs w:val="22"/>
              </w:rPr>
              <w:t>morał</w:t>
            </w:r>
            <w:r w:rsidRPr="00CE53B6">
              <w:rPr>
                <w:rFonts w:cs="Arial"/>
                <w:sz w:val="22"/>
                <w:szCs w:val="22"/>
              </w:rPr>
              <w:t xml:space="preserve"> i potrafię samodzielnie sformułować naukę wypływającą z losów Brzydkiego Kaczątka.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F72CED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E53B6">
              <w:rPr>
                <w:rFonts w:cs="Arial"/>
                <w:sz w:val="22"/>
                <w:szCs w:val="22"/>
              </w:rPr>
              <w:t>– Łączę treść utworu z biografią Andersena oraz układam Klasowy Kodeks Życzliwości, przeciwdziałający wykluczeniu (inkluzja).</w:t>
            </w:r>
          </w:p>
        </w:tc>
      </w:tr>
      <w:tr w:rsidR="00903A86" w:rsidRPr="00340F5E" w14:paraId="3FE0B3D0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D0ACDC" w14:textId="77777777" w:rsidR="00903A86" w:rsidRPr="00034DAE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34DAE">
              <w:rPr>
                <w:b/>
                <w:bCs/>
                <w:sz w:val="22"/>
                <w:szCs w:val="22"/>
              </w:rPr>
              <w:lastRenderedPageBreak/>
              <w:t>Temat 67:</w:t>
            </w:r>
            <w:r w:rsidRPr="00034DAE">
              <w:rPr>
                <w:sz w:val="22"/>
                <w:szCs w:val="22"/>
              </w:rPr>
              <w:t xml:space="preserve"> Jak zapisać dialog? </w:t>
            </w:r>
          </w:p>
          <w:p w14:paraId="11845EFF" w14:textId="43207498" w:rsidR="00903A86" w:rsidRPr="001F0D92" w:rsidRDefault="00903A86" w:rsidP="005D794B">
            <w:pPr>
              <w:spacing w:after="0"/>
              <w:rPr>
                <w:sz w:val="22"/>
                <w:szCs w:val="22"/>
              </w:rPr>
            </w:pPr>
            <w:r w:rsidRPr="00034DAE">
              <w:rPr>
                <w:b/>
                <w:bCs/>
                <w:sz w:val="22"/>
                <w:szCs w:val="22"/>
              </w:rPr>
              <w:t xml:space="preserve">Cel: </w:t>
            </w:r>
            <w:r w:rsidRPr="00034DAE">
              <w:rPr>
                <w:sz w:val="22"/>
                <w:szCs w:val="22"/>
              </w:rPr>
              <w:t>Pr</w:t>
            </w:r>
            <w:r w:rsidR="00624224">
              <w:rPr>
                <w:sz w:val="22"/>
                <w:szCs w:val="22"/>
              </w:rPr>
              <w:t xml:space="preserve">zeanalizuję baśń Ch. Perraulta </w:t>
            </w:r>
            <w:r w:rsidRPr="00624224">
              <w:rPr>
                <w:i/>
                <w:sz w:val="22"/>
                <w:szCs w:val="22"/>
              </w:rPr>
              <w:t>Wróżki</w:t>
            </w:r>
            <w:r w:rsidRPr="00034DAE">
              <w:rPr>
                <w:sz w:val="22"/>
                <w:szCs w:val="22"/>
              </w:rPr>
              <w:t xml:space="preserve"> i opanuję interpunkcyjne zasady graficznego zapisywania rozmowy bohaterów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3D25C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F0D92">
              <w:rPr>
                <w:rFonts w:cs="Arial"/>
                <w:sz w:val="22"/>
                <w:szCs w:val="22"/>
              </w:rPr>
              <w:t>– Wskazuję w tekście, które słowa wypowiada dobra siostra, a które starsza córka i ich matka.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DEB4D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F0D92">
              <w:rPr>
                <w:rFonts w:cs="Arial"/>
                <w:sz w:val="22"/>
                <w:szCs w:val="22"/>
              </w:rPr>
              <w:t>– Wiem, jak matka i wróżka nagrodziły lub ukarały obie siostry (diamenty vs węże i ropuchy).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CC270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F0D92">
              <w:rPr>
                <w:rFonts w:cs="Arial"/>
                <w:sz w:val="22"/>
                <w:szCs w:val="22"/>
              </w:rPr>
              <w:t>– Rozumiem podstawową zasadę graficzną: wiem, że każdą nową wypowiedź w dialogu muszę rozpocząć od myślnika od nowej linii.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02BEC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F0D92">
              <w:rPr>
                <w:rFonts w:cs="Arial"/>
                <w:sz w:val="22"/>
                <w:szCs w:val="22"/>
              </w:rPr>
              <w:t>– Samodzielnie i poprawnie przepisuję lub redaguję dialog między bohaterami, dbając o nienaganną interpunkcję wtrąceń narratora.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5D4304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70A10">
              <w:rPr>
                <w:rFonts w:cs="Arial"/>
                <w:sz w:val="22"/>
                <w:szCs w:val="22"/>
              </w:rPr>
              <w:t>– Tworzę współczesną, zindywidualizowaną wersję baśni Perraulta, w której nagrodą są „lajki”, a karą internetowy hejt (edukacja medialna).</w:t>
            </w:r>
          </w:p>
        </w:tc>
      </w:tr>
      <w:tr w:rsidR="00903A86" w:rsidRPr="00340F5E" w14:paraId="6DE304AC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5F17B8" w14:textId="77777777" w:rsidR="00903A86" w:rsidRPr="00037CB9" w:rsidRDefault="00903A86" w:rsidP="005D794B">
            <w:pPr>
              <w:spacing w:after="0"/>
              <w:rPr>
                <w:sz w:val="22"/>
                <w:szCs w:val="22"/>
              </w:rPr>
            </w:pPr>
            <w:r w:rsidRPr="00037CB9">
              <w:rPr>
                <w:b/>
                <w:bCs/>
                <w:sz w:val="22"/>
                <w:szCs w:val="22"/>
              </w:rPr>
              <w:t>Temat 68:</w:t>
            </w:r>
            <w:r w:rsidRPr="00037CB9">
              <w:rPr>
                <w:sz w:val="22"/>
                <w:szCs w:val="22"/>
              </w:rPr>
              <w:t xml:space="preserve"> Roszpunka – dziewczynka zamknięta w wieży. </w:t>
            </w:r>
          </w:p>
          <w:p w14:paraId="15FECA3D" w14:textId="09921033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037CB9">
              <w:rPr>
                <w:b/>
                <w:bCs/>
                <w:sz w:val="22"/>
                <w:szCs w:val="22"/>
              </w:rPr>
              <w:t>Cel:</w:t>
            </w:r>
            <w:r w:rsidRPr="00037CB9">
              <w:rPr>
                <w:sz w:val="22"/>
                <w:szCs w:val="22"/>
              </w:rPr>
              <w:t xml:space="preserve"> Sporządzę szczegółowy plan wydarzeń z baśni o Roszpunce oraz dokonam analizy</w:t>
            </w:r>
            <w:r w:rsidR="00356788">
              <w:rPr>
                <w:sz w:val="22"/>
                <w:szCs w:val="22"/>
              </w:rPr>
              <w:t xml:space="preserve"> porównawczej baśni i legendy.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A1403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37CB9">
              <w:rPr>
                <w:rFonts w:cs="Arial"/>
                <w:sz w:val="22"/>
                <w:szCs w:val="22"/>
              </w:rPr>
              <w:t>– Pamiętam, dlaczego Roszpunka musiała zamieszkać w wysokiej wieży i jak wchodził do niej królewicz.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29E88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00689">
              <w:rPr>
                <w:rFonts w:cs="Arial"/>
                <w:sz w:val="22"/>
                <w:szCs w:val="22"/>
              </w:rPr>
              <w:t>– Potrafię ułożyć prosty, ramowy plan wydarzeń z czytanej baśni braci Grimm w prawidłowej chronologii.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C98B3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00689">
              <w:rPr>
                <w:rFonts w:cs="Arial"/>
                <w:sz w:val="22"/>
                <w:szCs w:val="22"/>
              </w:rPr>
              <w:t>– Zapisuję szczegółowy plan opowieści, sprawnie rozbudowując punkty główne o podpunkty oznaczone literami (A, B, C).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EF45A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70A10">
              <w:rPr>
                <w:rFonts w:cs="Arial"/>
                <w:sz w:val="22"/>
                <w:szCs w:val="22"/>
              </w:rPr>
              <w:t>– Bezbłędnie uzupełniam i porządkuję tabelę porównawczą, wykazując podobieństwa i różnice między baśnią a legendą.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4EFA3F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70A10">
              <w:rPr>
                <w:rFonts w:cs="Arial"/>
                <w:sz w:val="22"/>
                <w:szCs w:val="22"/>
              </w:rPr>
              <w:t xml:space="preserve">– Rozwiązuję logiczną układankę </w:t>
            </w:r>
            <w:proofErr w:type="spellStart"/>
            <w:r w:rsidRPr="00270A10">
              <w:rPr>
                <w:rFonts w:cs="Arial"/>
                <w:sz w:val="22"/>
                <w:szCs w:val="22"/>
              </w:rPr>
              <w:t>trimino</w:t>
            </w:r>
            <w:proofErr w:type="spellEnd"/>
            <w:r w:rsidRPr="00270A10">
              <w:rPr>
                <w:rFonts w:cs="Arial"/>
                <w:sz w:val="22"/>
                <w:szCs w:val="22"/>
              </w:rPr>
              <w:t xml:space="preserve"> z teczki i redaguję głęboki wpis do pamiętnika w imieniu bohaterki (analiza psychologiczna).</w:t>
            </w:r>
          </w:p>
        </w:tc>
      </w:tr>
      <w:tr w:rsidR="00903A86" w:rsidRPr="00340F5E" w14:paraId="1B5F6074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3726C2" w14:textId="77777777" w:rsidR="00903A86" w:rsidRPr="008C53D0" w:rsidRDefault="00903A86" w:rsidP="005D794B">
            <w:pPr>
              <w:spacing w:after="0"/>
              <w:rPr>
                <w:sz w:val="22"/>
                <w:szCs w:val="22"/>
              </w:rPr>
            </w:pPr>
            <w:r w:rsidRPr="008C53D0">
              <w:rPr>
                <w:b/>
                <w:bCs/>
                <w:sz w:val="22"/>
                <w:szCs w:val="22"/>
              </w:rPr>
              <w:t>Temat 69:</w:t>
            </w:r>
            <w:r w:rsidRPr="008C53D0">
              <w:rPr>
                <w:sz w:val="22"/>
                <w:szCs w:val="22"/>
              </w:rPr>
              <w:t xml:space="preserve"> Dzień Tematyczny: Międzynarodowy Dzień Języka Ojczystego</w:t>
            </w:r>
          </w:p>
          <w:p w14:paraId="13D6A617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F210CA">
              <w:rPr>
                <w:b/>
                <w:bCs/>
                <w:sz w:val="22"/>
                <w:szCs w:val="22"/>
              </w:rPr>
              <w:t>Cel:</w:t>
            </w:r>
            <w:r w:rsidRPr="008C53D0">
              <w:rPr>
                <w:sz w:val="22"/>
                <w:szCs w:val="22"/>
              </w:rPr>
              <w:t xml:space="preserve"> Przećwiczę sprawność dykcyjną, poznam dawne, zapomniane słowa i dokonam korekty najczęstszych błędów językowych.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AE6A0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C53D0">
              <w:rPr>
                <w:rFonts w:cs="Arial"/>
                <w:sz w:val="22"/>
                <w:szCs w:val="22"/>
              </w:rPr>
              <w:t>– Biorę aktywny udział w klasowych próbach odczytywania zabawnych łamańców językowych.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25F4F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C53D0">
              <w:rPr>
                <w:rFonts w:cs="Arial"/>
                <w:sz w:val="22"/>
                <w:szCs w:val="22"/>
              </w:rPr>
              <w:t xml:space="preserve">– Potrafię z pomocą podanych w podręczniku definicji wyjaśnić znaczenie dawnych słów (np. </w:t>
            </w:r>
            <w:r w:rsidRPr="008C53D0">
              <w:rPr>
                <w:rFonts w:cs="Arial"/>
                <w:i/>
                <w:iCs/>
                <w:sz w:val="22"/>
                <w:szCs w:val="22"/>
              </w:rPr>
              <w:t>huncwot, absztyfikant, drzewiej</w:t>
            </w:r>
            <w:r w:rsidRPr="008C53D0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34906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C53D0">
              <w:rPr>
                <w:rFonts w:cs="Arial"/>
                <w:sz w:val="22"/>
                <w:szCs w:val="22"/>
              </w:rPr>
              <w:t xml:space="preserve">– Poprawnie łączę znane związki frazeologiczne (np. </w:t>
            </w:r>
            <w:r w:rsidRPr="008C53D0">
              <w:rPr>
                <w:rFonts w:cs="Arial"/>
                <w:i/>
                <w:iCs/>
                <w:sz w:val="22"/>
                <w:szCs w:val="22"/>
              </w:rPr>
              <w:t>trzymać język za zębami, ugryźć się w język</w:t>
            </w:r>
            <w:r w:rsidRPr="008C53D0">
              <w:rPr>
                <w:rFonts w:cs="Arial"/>
                <w:sz w:val="22"/>
                <w:szCs w:val="22"/>
              </w:rPr>
              <w:t>) z ich definicjami.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95DC3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210CA">
              <w:rPr>
                <w:rFonts w:cs="Arial"/>
                <w:sz w:val="22"/>
                <w:szCs w:val="22"/>
              </w:rPr>
              <w:t xml:space="preserve">– Rozpoznaję i skutecznie eliminuję najczęstsze błędy językowe w toku klasowego głosowania (np. </w:t>
            </w:r>
            <w:r w:rsidRPr="00F210CA">
              <w:rPr>
                <w:rFonts w:cs="Arial"/>
                <w:i/>
                <w:iCs/>
                <w:sz w:val="22"/>
                <w:szCs w:val="22"/>
              </w:rPr>
              <w:t>wziąć, poszedłem, w cudzysłowie</w:t>
            </w:r>
            <w:r w:rsidRPr="00F210CA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2D5D41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210CA">
              <w:rPr>
                <w:rFonts w:cs="Arial"/>
                <w:sz w:val="22"/>
                <w:szCs w:val="22"/>
              </w:rPr>
              <w:t xml:space="preserve">–  Zdobywam tytuł Klasowego Mistrza Dykcji i </w:t>
            </w:r>
            <w:r>
              <w:rPr>
                <w:rFonts w:cs="Arial"/>
                <w:sz w:val="22"/>
                <w:szCs w:val="22"/>
              </w:rPr>
              <w:t>tworzę</w:t>
            </w:r>
            <w:r w:rsidRPr="00F210CA">
              <w:rPr>
                <w:rFonts w:cs="Arial"/>
                <w:sz w:val="22"/>
                <w:szCs w:val="22"/>
              </w:rPr>
              <w:t xml:space="preserve"> poprawną, bogatą </w:t>
            </w:r>
            <w:r>
              <w:rPr>
                <w:rFonts w:cs="Arial"/>
                <w:sz w:val="22"/>
                <w:szCs w:val="22"/>
              </w:rPr>
              <w:t>językowo</w:t>
            </w:r>
            <w:r w:rsidRPr="00F210CA">
              <w:rPr>
                <w:rFonts w:cs="Arial"/>
                <w:sz w:val="22"/>
                <w:szCs w:val="22"/>
              </w:rPr>
              <w:t xml:space="preserve"> wypowiedź.</w:t>
            </w:r>
          </w:p>
        </w:tc>
      </w:tr>
      <w:tr w:rsidR="00903A86" w:rsidRPr="00340F5E" w14:paraId="34741997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0413D0" w14:textId="77777777" w:rsidR="00903A86" w:rsidRPr="00DA3AD4" w:rsidRDefault="00903A86" w:rsidP="005D794B">
            <w:pPr>
              <w:spacing w:after="0"/>
              <w:rPr>
                <w:sz w:val="22"/>
                <w:szCs w:val="22"/>
              </w:rPr>
            </w:pPr>
            <w:r w:rsidRPr="00DA3AD4">
              <w:rPr>
                <w:b/>
                <w:bCs/>
                <w:sz w:val="22"/>
                <w:szCs w:val="22"/>
              </w:rPr>
              <w:t>Temat 70:</w:t>
            </w:r>
            <w:r w:rsidRPr="00DA3AD4">
              <w:rPr>
                <w:sz w:val="22"/>
                <w:szCs w:val="22"/>
              </w:rPr>
              <w:t xml:space="preserve"> Co już wiesz? Co umiesz? </w:t>
            </w:r>
          </w:p>
          <w:p w14:paraId="7878EBF3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684847">
              <w:rPr>
                <w:b/>
                <w:bCs/>
                <w:sz w:val="22"/>
                <w:szCs w:val="22"/>
              </w:rPr>
              <w:t>Cel:</w:t>
            </w:r>
            <w:r w:rsidRPr="00DA3AD4">
              <w:rPr>
                <w:sz w:val="22"/>
                <w:szCs w:val="22"/>
              </w:rPr>
              <w:t xml:space="preserve"> Sprawdzę swoje kompetencje 4K oraz wiedzę teoretycznoliteracką i interpunkcyjną na podstawie przewrotnego tekstu M. Kozubka.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00BDDD" w14:textId="09F79903" w:rsidR="00903A86" w:rsidRPr="00547925" w:rsidRDefault="00903A86" w:rsidP="00172616">
            <w:pPr>
              <w:spacing w:after="0"/>
              <w:rPr>
                <w:rFonts w:cs="Arial"/>
                <w:sz w:val="22"/>
                <w:szCs w:val="22"/>
              </w:rPr>
            </w:pPr>
            <w:r w:rsidRPr="00DA3AD4">
              <w:rPr>
                <w:rFonts w:cs="Arial"/>
                <w:sz w:val="22"/>
                <w:szCs w:val="22"/>
              </w:rPr>
              <w:t xml:space="preserve">– Czytam tekst </w:t>
            </w:r>
            <w:r w:rsidRPr="00DA3AD4">
              <w:rPr>
                <w:rFonts w:cs="Arial"/>
                <w:i/>
                <w:iCs/>
                <w:sz w:val="22"/>
                <w:szCs w:val="22"/>
              </w:rPr>
              <w:t>Co z tym smokiem?</w:t>
            </w:r>
            <w:r w:rsidRPr="00DA3AD4">
              <w:rPr>
                <w:rFonts w:cs="Arial"/>
                <w:sz w:val="22"/>
                <w:szCs w:val="22"/>
              </w:rPr>
              <w:t xml:space="preserve"> i rozumiem, dlaczego smok Kuba był inny niż reszta stworzeń.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80B968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A3AD4">
              <w:rPr>
                <w:rFonts w:cs="Arial"/>
                <w:sz w:val="22"/>
                <w:szCs w:val="22"/>
              </w:rPr>
              <w:t>– Rozpoznaję w tekście powtórzeniowym wypowiedzenia oznajmujące oraz pytające.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55706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A3AD4">
              <w:rPr>
                <w:rFonts w:cs="Arial"/>
                <w:sz w:val="22"/>
                <w:szCs w:val="22"/>
              </w:rPr>
              <w:t xml:space="preserve">– Wskazuję w tekście podsumowującym brakujące przecinki przy wyliczaniu oraz przed spójnikiem </w:t>
            </w:r>
            <w:r w:rsidRPr="00DA3AD4">
              <w:rPr>
                <w:rFonts w:cs="Arial"/>
                <w:i/>
                <w:iCs/>
                <w:sz w:val="22"/>
                <w:szCs w:val="22"/>
              </w:rPr>
              <w:t>więc</w:t>
            </w:r>
            <w:r w:rsidRPr="00DA3AD4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C5B39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A17C2">
              <w:rPr>
                <w:rFonts w:cs="Arial"/>
                <w:sz w:val="22"/>
                <w:szCs w:val="22"/>
              </w:rPr>
              <w:t>– Wykazuję się pełną znajomością teorii baśni: samodzielnie wykonuję zadania testowe i poprawnie uzupełniam test prawda/fałsz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86EE62" w14:textId="21EEBB0C" w:rsidR="00903A86" w:rsidRPr="005A743B" w:rsidRDefault="00903A86" w:rsidP="00172616">
            <w:pPr>
              <w:spacing w:after="0"/>
              <w:rPr>
                <w:rFonts w:cs="Arial"/>
                <w:sz w:val="22"/>
                <w:szCs w:val="22"/>
              </w:rPr>
            </w:pPr>
            <w:r w:rsidRPr="005A17C2">
              <w:rPr>
                <w:rFonts w:cs="Arial"/>
                <w:sz w:val="22"/>
                <w:szCs w:val="22"/>
              </w:rPr>
              <w:t>– Wykazuję się pełną dojrzałością w toku klasowego turnieju podsumowującego</w:t>
            </w:r>
            <w:r w:rsidR="00172616">
              <w:rPr>
                <w:rFonts w:cs="Arial"/>
                <w:sz w:val="22"/>
                <w:szCs w:val="22"/>
              </w:rPr>
              <w:t xml:space="preserve"> i redaguję twórczy dialog, zawierający elementy zabawy</w:t>
            </w:r>
            <w:r w:rsidRPr="005A17C2">
              <w:rPr>
                <w:rFonts w:cs="Arial"/>
                <w:sz w:val="22"/>
                <w:szCs w:val="22"/>
              </w:rPr>
              <w:t xml:space="preserve"> stereotypami kultury.</w:t>
            </w:r>
          </w:p>
        </w:tc>
      </w:tr>
      <w:tr w:rsidR="00903A86" w:rsidRPr="00340F5E" w14:paraId="7E7409EE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069696" w14:textId="77777777" w:rsidR="00903A86" w:rsidRPr="00754C4B" w:rsidRDefault="00903A86" w:rsidP="005D794B">
            <w:pPr>
              <w:spacing w:after="0"/>
              <w:rPr>
                <w:sz w:val="22"/>
                <w:szCs w:val="22"/>
              </w:rPr>
            </w:pPr>
            <w:r w:rsidRPr="00754C4B">
              <w:rPr>
                <w:b/>
                <w:bCs/>
                <w:sz w:val="22"/>
                <w:szCs w:val="22"/>
              </w:rPr>
              <w:lastRenderedPageBreak/>
              <w:t>Temat 71:</w:t>
            </w:r>
            <w:r w:rsidRPr="00754C4B">
              <w:rPr>
                <w:sz w:val="22"/>
                <w:szCs w:val="22"/>
              </w:rPr>
              <w:t xml:space="preserve"> Laboratorium projektów i doświadczeń: Barwy kultury. </w:t>
            </w:r>
          </w:p>
          <w:p w14:paraId="48CBE570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754C4B">
              <w:rPr>
                <w:b/>
                <w:bCs/>
                <w:sz w:val="22"/>
                <w:szCs w:val="22"/>
              </w:rPr>
              <w:t>Cel:</w:t>
            </w:r>
            <w:r w:rsidRPr="00754C4B">
              <w:rPr>
                <w:sz w:val="22"/>
                <w:szCs w:val="22"/>
              </w:rPr>
              <w:t xml:space="preserve"> Zastosuję w praktycznym działaniu zespołowym kompetencje 4K, tworząc album kart postaci baśniowych lub plakat interpunkcyjny według jasnych kryteriów sukcesu.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2DD79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8586E">
              <w:rPr>
                <w:rFonts w:cs="Arial"/>
                <w:sz w:val="22"/>
                <w:szCs w:val="22"/>
              </w:rPr>
              <w:t>– Wspólnie z moją grupą wybieram zadanie projektowe i wykonuję prosty przydział prac manualnych (np. kolorowanie, wycinanie).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B3ECBB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8586E">
              <w:rPr>
                <w:rFonts w:cs="Arial"/>
                <w:sz w:val="22"/>
                <w:szCs w:val="22"/>
              </w:rPr>
              <w:t>– Rozumiem, że nasza praca musi realizować wybrany temat (karty postaci lub plakat) i zawierać elementy graficzne oraz tekstowe.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DA2F8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8586E">
              <w:rPr>
                <w:rFonts w:cs="Arial"/>
                <w:sz w:val="22"/>
                <w:szCs w:val="22"/>
              </w:rPr>
              <w:t>– Potrafię poprawnie sformułować krótkie opisy cech charakteru baśniowego bohatera lub ułożyć poprawne interpunkcyjnie zdania wykrzyknikowe i pytające.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B1C03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8586E">
              <w:rPr>
                <w:rFonts w:cs="Arial"/>
                <w:sz w:val="22"/>
                <w:szCs w:val="22"/>
              </w:rPr>
              <w:t>– Przygotowuję kompletną, estetyczną i poprawną ortograficznie oraz interpunkcyjnie część projektu, dbając o unikanie powtórzeń wyrazowych.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26BED7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8586E">
              <w:rPr>
                <w:rFonts w:cs="Arial"/>
                <w:sz w:val="22"/>
                <w:szCs w:val="22"/>
              </w:rPr>
              <w:t>– Samodzielnie prezentuję efekty pracy grupy na forum klasy, stosując zasady autoprezentacji, oraz dokonuję dojrzałej samooceny zaangażowania.</w:t>
            </w:r>
          </w:p>
        </w:tc>
      </w:tr>
      <w:tr w:rsidR="00903A86" w:rsidRPr="00340F5E" w14:paraId="5EC7AA67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ADE8C5" w14:textId="01903930" w:rsidR="00903A86" w:rsidRPr="005A743B" w:rsidRDefault="005D794B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ROZDZIAŁ VII: ŚCIEŻKI WYOBRAŹNI</w:t>
            </w:r>
            <w:r w:rsidR="00903A86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rial" w:hint="cs"/>
                <w:b/>
                <w:bCs/>
                <w:sz w:val="22"/>
                <w:szCs w:val="22"/>
              </w:rPr>
              <w:t>–</w:t>
            </w:r>
            <w:r w:rsidR="00903A86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 w:rsidR="00903A86" w:rsidRPr="00A00437">
              <w:rPr>
                <w:rFonts w:cs="Arial"/>
                <w:sz w:val="22"/>
                <w:szCs w:val="22"/>
              </w:rPr>
              <w:t>świadomość i ekspresja kulturalna (rozumienie dziedzictwa kulturowego, wrażliwość estetyczna, odbiór dzieł różnych sztuk: teatru, muzeum, malarstwa i muzyki, interpretacja środków stylistycznych jako słownych środków wyrazu, wyrażanie emocji poprzez przekład intersemiotyczny, aktywna ekspresja artystyczna)</w:t>
            </w:r>
          </w:p>
        </w:tc>
      </w:tr>
      <w:tr w:rsidR="00903A86" w:rsidRPr="00340F5E" w14:paraId="623AF213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E10D48" w14:textId="77777777" w:rsidR="00903A86" w:rsidRPr="00D2776E" w:rsidRDefault="00903A86" w:rsidP="005D794B">
            <w:pPr>
              <w:spacing w:after="0"/>
              <w:rPr>
                <w:sz w:val="22"/>
                <w:szCs w:val="22"/>
              </w:rPr>
            </w:pPr>
            <w:r w:rsidRPr="00D2776E">
              <w:rPr>
                <w:b/>
                <w:bCs/>
                <w:sz w:val="22"/>
                <w:szCs w:val="22"/>
              </w:rPr>
              <w:t xml:space="preserve">Temat 72: </w:t>
            </w:r>
            <w:r w:rsidRPr="00D2776E">
              <w:rPr>
                <w:sz w:val="22"/>
                <w:szCs w:val="22"/>
              </w:rPr>
              <w:t xml:space="preserve">Teatralny chaos – humor i magia w utworze poetyckim. </w:t>
            </w:r>
          </w:p>
          <w:p w14:paraId="098148BF" w14:textId="36212A38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D67AA3">
              <w:rPr>
                <w:b/>
                <w:bCs/>
                <w:sz w:val="22"/>
                <w:szCs w:val="22"/>
              </w:rPr>
              <w:t>Cel:</w:t>
            </w:r>
            <w:r w:rsidRPr="00D2776E">
              <w:rPr>
                <w:sz w:val="22"/>
                <w:szCs w:val="22"/>
              </w:rPr>
              <w:t xml:space="preserve"> Przeczytam utwór poetycki, wskażę w nim elementy humoru oraz magii i rozpoznam osobę m</w:t>
            </w:r>
            <w:r w:rsidR="00230B8C">
              <w:rPr>
                <w:sz w:val="22"/>
                <w:szCs w:val="22"/>
              </w:rPr>
              <w:t>ówiącą.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D0795D" w14:textId="77777777" w:rsidR="00903A86" w:rsidRPr="00FF67B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7BE">
              <w:rPr>
                <w:rFonts w:cs="Arial"/>
                <w:sz w:val="22"/>
                <w:szCs w:val="22"/>
              </w:rPr>
              <w:t xml:space="preserve">– Czytam wiersz i rozumiem jego ogólny sens; </w:t>
            </w:r>
          </w:p>
          <w:p w14:paraId="3BCCC48B" w14:textId="77777777" w:rsidR="00903A86" w:rsidRPr="00FF67BE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7BE">
              <w:rPr>
                <w:rFonts w:cs="Arial"/>
                <w:sz w:val="22"/>
                <w:szCs w:val="22"/>
              </w:rPr>
              <w:t xml:space="preserve">– Wskazuję słowa, które mnie rozśmieszyły. </w:t>
            </w:r>
          </w:p>
          <w:p w14:paraId="399CE79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6D05D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6F89">
              <w:rPr>
                <w:rFonts w:cs="Arial"/>
                <w:sz w:val="22"/>
                <w:szCs w:val="22"/>
              </w:rPr>
              <w:t xml:space="preserve">– Potrafię określić nastrój panujący w utworze poetyckim.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86B4B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6F89">
              <w:rPr>
                <w:rFonts w:cs="Arial"/>
                <w:sz w:val="22"/>
                <w:szCs w:val="22"/>
              </w:rPr>
              <w:t>– Odróżniam w wierszu elementy realistyczne od fantastycznych (magicznych).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D0C57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B6282">
              <w:rPr>
                <w:rFonts w:cs="Arial"/>
                <w:sz w:val="22"/>
                <w:szCs w:val="22"/>
              </w:rPr>
              <w:t xml:space="preserve">– Identyfikuję </w:t>
            </w:r>
            <w:r w:rsidRPr="005B6282">
              <w:rPr>
                <w:rFonts w:cs="Arial"/>
                <w:b/>
                <w:bCs/>
                <w:sz w:val="22"/>
                <w:szCs w:val="22"/>
              </w:rPr>
              <w:t>podmiotu mówiącego</w:t>
            </w:r>
            <w:r w:rsidRPr="005B6282">
              <w:rPr>
                <w:rFonts w:cs="Arial"/>
                <w:sz w:val="22"/>
                <w:szCs w:val="22"/>
              </w:rPr>
              <w:t xml:space="preserve"> i wyjaśniam własnymi słowami, jak humor wpływa na moją wyobraźnię.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3494BE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B6282">
              <w:rPr>
                <w:rFonts w:cs="Arial"/>
                <w:sz w:val="22"/>
                <w:szCs w:val="22"/>
              </w:rPr>
              <w:t>– Dokonuję samodzielnej analizy zabiegów artystycznych służących wywołaniu zaskoczenia u odbiorcy (poziom ewaluacji według Blooma).</w:t>
            </w:r>
          </w:p>
        </w:tc>
      </w:tr>
      <w:tr w:rsidR="00903A86" w:rsidRPr="00340F5E" w14:paraId="0FF61DF2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65A476" w14:textId="77777777" w:rsidR="00903A86" w:rsidRPr="00D705DD" w:rsidRDefault="00903A86" w:rsidP="005D794B">
            <w:pPr>
              <w:spacing w:after="0"/>
              <w:rPr>
                <w:sz w:val="22"/>
                <w:szCs w:val="22"/>
              </w:rPr>
            </w:pPr>
            <w:r w:rsidRPr="0070713E">
              <w:rPr>
                <w:b/>
                <w:bCs/>
                <w:sz w:val="22"/>
                <w:szCs w:val="22"/>
              </w:rPr>
              <w:t>Temat 73:</w:t>
            </w:r>
            <w:r w:rsidRPr="0070713E">
              <w:rPr>
                <w:sz w:val="22"/>
                <w:szCs w:val="22"/>
              </w:rPr>
              <w:t xml:space="preserve"> </w:t>
            </w:r>
            <w:r w:rsidRPr="00D705DD">
              <w:rPr>
                <w:sz w:val="22"/>
                <w:szCs w:val="22"/>
              </w:rPr>
              <w:t xml:space="preserve">Dzień tematyczny: Międzynarodowy Dzień Teatru. </w:t>
            </w:r>
          </w:p>
          <w:p w14:paraId="7863095F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D705DD">
              <w:rPr>
                <w:b/>
                <w:bCs/>
                <w:sz w:val="22"/>
                <w:szCs w:val="22"/>
              </w:rPr>
              <w:t>Cel:</w:t>
            </w:r>
            <w:r w:rsidRPr="00D705DD">
              <w:rPr>
                <w:sz w:val="22"/>
                <w:szCs w:val="22"/>
              </w:rPr>
              <w:t xml:space="preserve"> Poznam zasady i pojęcia teatralne oraz wezmę udział w zespołowych działaniach dramowyc</w:t>
            </w:r>
            <w:r>
              <w:rPr>
                <w:sz w:val="22"/>
                <w:szCs w:val="22"/>
              </w:rPr>
              <w:t>h</w:t>
            </w:r>
            <w:r w:rsidRPr="00D705DD">
              <w:rPr>
                <w:sz w:val="22"/>
                <w:szCs w:val="22"/>
              </w:rPr>
              <w:t xml:space="preserve">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6B7EC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53EA7">
              <w:rPr>
                <w:rFonts w:cs="Arial"/>
                <w:sz w:val="22"/>
                <w:szCs w:val="22"/>
              </w:rPr>
              <w:t>– Wiem, czym różni się wizyta w teatrze od oglądania filmu w kinie.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EC003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85C19">
              <w:rPr>
                <w:rFonts w:cs="Arial"/>
                <w:sz w:val="22"/>
                <w:szCs w:val="22"/>
              </w:rPr>
              <w:t xml:space="preserve">– Wykorzystuję pojęcia: </w:t>
            </w:r>
            <w:r w:rsidRPr="00B85C19">
              <w:rPr>
                <w:rFonts w:cs="Arial"/>
                <w:i/>
                <w:iCs/>
                <w:sz w:val="22"/>
                <w:szCs w:val="22"/>
              </w:rPr>
              <w:t>scena, widownia, kurtyna, plakat teatralny</w:t>
            </w:r>
            <w:r w:rsidRPr="00B85C19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D05ED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85C19">
              <w:rPr>
                <w:rFonts w:cs="Arial"/>
                <w:sz w:val="22"/>
                <w:szCs w:val="22"/>
              </w:rPr>
              <w:t xml:space="preserve">– Znam pojęcia: </w:t>
            </w:r>
            <w:r w:rsidRPr="00B85C19">
              <w:rPr>
                <w:rFonts w:cs="Arial"/>
                <w:i/>
                <w:iCs/>
                <w:sz w:val="22"/>
                <w:szCs w:val="22"/>
              </w:rPr>
              <w:t>premiera, reżyser, sufler, scenografia</w:t>
            </w:r>
            <w:r w:rsidRPr="00B85C19">
              <w:rPr>
                <w:rFonts w:cs="Arial"/>
                <w:sz w:val="22"/>
                <w:szCs w:val="22"/>
              </w:rPr>
              <w:t xml:space="preserve"> i rozumiem ich zadania.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D2844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85C19">
              <w:rPr>
                <w:rFonts w:cs="Arial"/>
                <w:sz w:val="22"/>
                <w:szCs w:val="22"/>
              </w:rPr>
              <w:t>– Aktywnie współtworzę krótką, bezpieczną klasową scenkę dramową, wyrażając emocje gestem i głosem.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2906C9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45024">
              <w:rPr>
                <w:rFonts w:cs="Arial"/>
                <w:sz w:val="22"/>
                <w:szCs w:val="22"/>
              </w:rPr>
              <w:t>– Przeprowadzam krytyczną ocenę roli teatru we współczesnym świecie na podstawie zebranych materiałów informacyjnych.</w:t>
            </w:r>
          </w:p>
        </w:tc>
      </w:tr>
      <w:tr w:rsidR="00903A86" w:rsidRPr="00340F5E" w14:paraId="37D361FC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E786FB" w14:textId="7B242413" w:rsidR="00903A86" w:rsidRPr="00F97666" w:rsidRDefault="00903A86" w:rsidP="005D794B">
            <w:pPr>
              <w:spacing w:after="0"/>
              <w:rPr>
                <w:sz w:val="22"/>
                <w:szCs w:val="22"/>
              </w:rPr>
            </w:pPr>
            <w:r w:rsidRPr="00141B6C">
              <w:rPr>
                <w:b/>
                <w:bCs/>
                <w:sz w:val="22"/>
                <w:szCs w:val="22"/>
              </w:rPr>
              <w:lastRenderedPageBreak/>
              <w:t>Temat 74:</w:t>
            </w:r>
            <w:r w:rsidRPr="00141B6C">
              <w:rPr>
                <w:sz w:val="22"/>
                <w:szCs w:val="22"/>
              </w:rPr>
              <w:t xml:space="preserve"> </w:t>
            </w:r>
            <w:r w:rsidRPr="00F97666">
              <w:rPr>
                <w:sz w:val="22"/>
                <w:szCs w:val="22"/>
              </w:rPr>
              <w:t>Miło mi zaprosić Cię na... –</w:t>
            </w:r>
            <w:r w:rsidR="00172616">
              <w:rPr>
                <w:sz w:val="22"/>
                <w:szCs w:val="22"/>
              </w:rPr>
              <w:t xml:space="preserve"> krótki </w:t>
            </w:r>
            <w:r w:rsidRPr="00F97666">
              <w:rPr>
                <w:sz w:val="22"/>
                <w:szCs w:val="22"/>
              </w:rPr>
              <w:t xml:space="preserve">kurs pisania zaproszeń. </w:t>
            </w:r>
          </w:p>
          <w:p w14:paraId="2032429F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F97666">
              <w:rPr>
                <w:b/>
                <w:bCs/>
                <w:sz w:val="22"/>
                <w:szCs w:val="22"/>
              </w:rPr>
              <w:t>Cel</w:t>
            </w:r>
            <w:r w:rsidRPr="00F97666">
              <w:rPr>
                <w:sz w:val="22"/>
                <w:szCs w:val="22"/>
              </w:rPr>
              <w:t xml:space="preserve">: Opanuję kompozycję i układ graficzny zaproszenia i napiszę własną wypowiedź użytkową.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3295EB" w14:textId="77777777" w:rsidR="00903A8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15B2D">
              <w:rPr>
                <w:rFonts w:cs="Arial"/>
                <w:sz w:val="22"/>
                <w:szCs w:val="22"/>
              </w:rPr>
              <w:t>– Wiem, do kogo kieruję swoje zaproszenie (rozróżniam odbiorcę)</w:t>
            </w:r>
            <w:r>
              <w:rPr>
                <w:rFonts w:cs="Arial"/>
                <w:sz w:val="22"/>
                <w:szCs w:val="22"/>
              </w:rPr>
              <w:t>;</w:t>
            </w:r>
          </w:p>
          <w:p w14:paraId="06AE2F24" w14:textId="27EFA389" w:rsidR="00903A86" w:rsidRPr="00547925" w:rsidRDefault="00574201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 w:hint="cs"/>
                <w:sz w:val="22"/>
                <w:szCs w:val="22"/>
              </w:rPr>
              <w:t>–</w:t>
            </w:r>
            <w:r w:rsidR="00903A86">
              <w:rPr>
                <w:rFonts w:cs="Arial"/>
                <w:sz w:val="22"/>
                <w:szCs w:val="22"/>
              </w:rPr>
              <w:t xml:space="preserve"> Wiem, do czego służy zaproszenie.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53389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15B2D">
              <w:rPr>
                <w:rFonts w:cs="Arial"/>
                <w:sz w:val="22"/>
                <w:szCs w:val="22"/>
              </w:rPr>
              <w:t xml:space="preserve">– Wymieniam elementy zaproszenia: </w:t>
            </w:r>
            <w:r w:rsidRPr="00315B2D">
              <w:rPr>
                <w:rFonts w:cs="Arial"/>
                <w:i/>
                <w:iCs/>
                <w:sz w:val="22"/>
                <w:szCs w:val="22"/>
              </w:rPr>
              <w:t>kto, kogo, na co, gdzie, kiedy</w:t>
            </w:r>
            <w:r w:rsidRPr="00315B2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AEE1C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31084">
              <w:rPr>
                <w:rFonts w:cs="Arial"/>
                <w:sz w:val="22"/>
                <w:szCs w:val="22"/>
              </w:rPr>
              <w:t>– Potrafię poprawnie ułożyć formułę oficjalnego zaproszenia na spektakl klasowy.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178E5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31084">
              <w:rPr>
                <w:rFonts w:cs="Arial"/>
                <w:sz w:val="22"/>
                <w:szCs w:val="22"/>
              </w:rPr>
              <w:t>– Komponuję bezbłędne pod względem ortograficznym zaproszenie, dbając o akapity i zwroty grzecznościowe wielką literą.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BC88A9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027E9">
              <w:rPr>
                <w:rFonts w:cs="Arial"/>
                <w:sz w:val="22"/>
                <w:szCs w:val="22"/>
              </w:rPr>
              <w:t>– Tworzę nowatorskie zaproszenie interaktywne (np. z hasłem promocyjnym), dobierając nienaganny, chwytliwy styl retoryczny.</w:t>
            </w:r>
          </w:p>
        </w:tc>
      </w:tr>
      <w:tr w:rsidR="00903A86" w:rsidRPr="00340F5E" w14:paraId="74577DC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62C8ED" w14:textId="77777777" w:rsidR="00903A86" w:rsidRPr="00D15ADF" w:rsidRDefault="00903A86" w:rsidP="005D794B">
            <w:pPr>
              <w:spacing w:after="0"/>
              <w:rPr>
                <w:sz w:val="22"/>
                <w:szCs w:val="22"/>
              </w:rPr>
            </w:pPr>
            <w:r w:rsidRPr="002C1A3F">
              <w:rPr>
                <w:b/>
                <w:bCs/>
                <w:sz w:val="22"/>
                <w:szCs w:val="22"/>
              </w:rPr>
              <w:t>Temat 75:</w:t>
            </w:r>
            <w:r w:rsidRPr="002C1A3F">
              <w:rPr>
                <w:sz w:val="22"/>
                <w:szCs w:val="22"/>
              </w:rPr>
              <w:t xml:space="preserve"> </w:t>
            </w:r>
            <w:r w:rsidRPr="00D15ADF">
              <w:rPr>
                <w:sz w:val="22"/>
                <w:szCs w:val="22"/>
              </w:rPr>
              <w:t xml:space="preserve">Czy w muzeum musi być nudno? </w:t>
            </w:r>
          </w:p>
          <w:p w14:paraId="3A73BB15" w14:textId="3488F31A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D15ADF">
              <w:rPr>
                <w:b/>
                <w:bCs/>
                <w:sz w:val="22"/>
                <w:szCs w:val="22"/>
              </w:rPr>
              <w:t>Cel:</w:t>
            </w:r>
            <w:r w:rsidRPr="00D15ADF">
              <w:rPr>
                <w:sz w:val="22"/>
                <w:szCs w:val="22"/>
              </w:rPr>
              <w:t xml:space="preserve"> Poznam specyfikę pojęć muzealnych oraz opiszę wrażenia, jakie wywołują we mnie eksponaty i sztuki plastyczne.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DCD84B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478C9">
              <w:rPr>
                <w:rFonts w:cs="Arial"/>
                <w:sz w:val="22"/>
                <w:szCs w:val="22"/>
              </w:rPr>
              <w:t>– Rozumiem, że w muzeum ogląda się zabytki i eksponaty.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62698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478C9">
              <w:rPr>
                <w:rFonts w:cs="Arial"/>
                <w:sz w:val="22"/>
                <w:szCs w:val="22"/>
              </w:rPr>
              <w:t>– Korzystam ze słowników, aby wyjaśnić trudne słowa związane ze sztuką.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77F176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478C9">
              <w:rPr>
                <w:rFonts w:cs="Arial"/>
                <w:sz w:val="22"/>
                <w:szCs w:val="22"/>
              </w:rPr>
              <w:t>– Opisuję swoimi słowami wygląd wybranego elementu wystawy lub obrazu.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76E7E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478C9">
              <w:rPr>
                <w:rFonts w:cs="Arial"/>
                <w:sz w:val="22"/>
                <w:szCs w:val="22"/>
              </w:rPr>
              <w:t>– Tworzę kilkuzdaniową, spójną notatkę syntetyczną opisującą moje wrażenia estetyczne po kontakcie z dziełem sztuki.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AC4172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027E9">
              <w:rPr>
                <w:rFonts w:cs="Arial"/>
                <w:sz w:val="22"/>
                <w:szCs w:val="22"/>
              </w:rPr>
              <w:t xml:space="preserve">– </w:t>
            </w:r>
            <w:r>
              <w:rPr>
                <w:rFonts w:cs="Arial"/>
                <w:sz w:val="22"/>
                <w:szCs w:val="22"/>
              </w:rPr>
              <w:t xml:space="preserve"> Rozumiem wartość muzeów w życiu człowieka, tworzę hasło i grafikę zachęcającą do zwiedzania muzeum</w:t>
            </w:r>
            <w:r w:rsidRPr="000027E9">
              <w:rPr>
                <w:rFonts w:cs="Arial"/>
                <w:sz w:val="22"/>
                <w:szCs w:val="22"/>
              </w:rPr>
              <w:t>.</w:t>
            </w:r>
          </w:p>
        </w:tc>
      </w:tr>
      <w:tr w:rsidR="00903A86" w:rsidRPr="00340F5E" w14:paraId="3615527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81A43E" w14:textId="108C9D33" w:rsidR="00903A86" w:rsidRPr="00C41FA1" w:rsidRDefault="00903A86" w:rsidP="005D794B">
            <w:pPr>
              <w:spacing w:after="0"/>
              <w:rPr>
                <w:sz w:val="22"/>
                <w:szCs w:val="22"/>
              </w:rPr>
            </w:pPr>
            <w:r w:rsidRPr="00487DA9">
              <w:rPr>
                <w:b/>
                <w:bCs/>
                <w:sz w:val="22"/>
                <w:szCs w:val="22"/>
              </w:rPr>
              <w:t>Temat 76:</w:t>
            </w:r>
            <w:r w:rsidRPr="00487DA9">
              <w:rPr>
                <w:sz w:val="22"/>
                <w:szCs w:val="22"/>
              </w:rPr>
              <w:t xml:space="preserve"> </w:t>
            </w:r>
            <w:r w:rsidRPr="00C41FA1">
              <w:rPr>
                <w:sz w:val="22"/>
                <w:szCs w:val="22"/>
              </w:rPr>
              <w:t>Świat pełen dźwięków</w:t>
            </w:r>
            <w:r w:rsidR="00172616">
              <w:rPr>
                <w:sz w:val="22"/>
                <w:szCs w:val="22"/>
              </w:rPr>
              <w:t>.</w:t>
            </w:r>
          </w:p>
          <w:p w14:paraId="1786D417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C41FA1">
              <w:rPr>
                <w:b/>
                <w:bCs/>
                <w:sz w:val="22"/>
                <w:szCs w:val="22"/>
              </w:rPr>
              <w:t>Cel:</w:t>
            </w:r>
            <w:r w:rsidRPr="00C41FA1">
              <w:rPr>
                <w:sz w:val="22"/>
                <w:szCs w:val="22"/>
              </w:rPr>
              <w:t xml:space="preserve"> Rozpoznam w tekstach kultury wyrazy dźwiękonaśladowcze oraz określę ich wpływ na zmysły odbiorcy.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3299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41FA1">
              <w:rPr>
                <w:rFonts w:cs="Arial"/>
                <w:sz w:val="22"/>
                <w:szCs w:val="22"/>
              </w:rPr>
              <w:t>– Odszukuję w wierszu proste wyrazy naśladujące odgłosy natury.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E0027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41FA1">
              <w:rPr>
                <w:rFonts w:cs="Arial"/>
                <w:sz w:val="22"/>
                <w:szCs w:val="22"/>
              </w:rPr>
              <w:t xml:space="preserve">– Znam i poprawnie wykorzystuję termin </w:t>
            </w:r>
            <w:r w:rsidRPr="00C41FA1">
              <w:rPr>
                <w:rFonts w:cs="Arial"/>
                <w:b/>
                <w:bCs/>
                <w:sz w:val="22"/>
                <w:szCs w:val="22"/>
              </w:rPr>
              <w:t>wyraz dźwiękonaśladowczy</w:t>
            </w:r>
            <w:r w:rsidRPr="00C41FA1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CA687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5F3B">
              <w:rPr>
                <w:rFonts w:cs="Arial"/>
                <w:sz w:val="22"/>
                <w:szCs w:val="22"/>
              </w:rPr>
              <w:t>– Rozumiem, że dźwięki w tekście służą pobudzaniu wyobraźni czytelnika.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158428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5F3B">
              <w:rPr>
                <w:rFonts w:cs="Arial"/>
                <w:sz w:val="22"/>
                <w:szCs w:val="22"/>
              </w:rPr>
              <w:t>– Świadomie wprowadzam onomatopeje do własnego opisu sytuacji, aby oddać jej dynamizm.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7BA27D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65F3B">
              <w:rPr>
                <w:rFonts w:cs="Arial"/>
                <w:sz w:val="22"/>
                <w:szCs w:val="22"/>
              </w:rPr>
              <w:t>– Przygotowuję mistrzowską interpretację głosową wiersza, precyzyjnie sterując tempem, pauzą i siłą głosu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903A86" w:rsidRPr="00340F5E" w14:paraId="385223BC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F35C76" w14:textId="77777777" w:rsidR="00172616" w:rsidRDefault="00903A86" w:rsidP="00172616">
            <w:pPr>
              <w:spacing w:after="0"/>
              <w:rPr>
                <w:sz w:val="22"/>
                <w:szCs w:val="22"/>
              </w:rPr>
            </w:pPr>
            <w:r w:rsidRPr="00CC021B">
              <w:rPr>
                <w:b/>
                <w:bCs/>
                <w:sz w:val="22"/>
                <w:szCs w:val="22"/>
              </w:rPr>
              <w:t>Temat 77:</w:t>
            </w:r>
            <w:r w:rsidRPr="00CC021B">
              <w:rPr>
                <w:sz w:val="22"/>
                <w:szCs w:val="22"/>
              </w:rPr>
              <w:t xml:space="preserve"> </w:t>
            </w:r>
            <w:r w:rsidRPr="00613F45">
              <w:rPr>
                <w:sz w:val="22"/>
                <w:szCs w:val="22"/>
              </w:rPr>
              <w:t xml:space="preserve">Smok i słodka wizyta u kota Bibelota. </w:t>
            </w:r>
          </w:p>
          <w:p w14:paraId="76EC501B" w14:textId="382F0AE3" w:rsidR="00903A86" w:rsidRPr="001C0F7E" w:rsidRDefault="00903A86" w:rsidP="00172616">
            <w:pPr>
              <w:spacing w:after="0"/>
              <w:rPr>
                <w:sz w:val="22"/>
                <w:szCs w:val="22"/>
              </w:rPr>
            </w:pPr>
            <w:r w:rsidRPr="00613F45">
              <w:rPr>
                <w:b/>
                <w:bCs/>
                <w:sz w:val="22"/>
                <w:szCs w:val="22"/>
              </w:rPr>
              <w:t>Cel:</w:t>
            </w:r>
            <w:r w:rsidRPr="00613F45">
              <w:rPr>
                <w:sz w:val="22"/>
                <w:szCs w:val="22"/>
              </w:rPr>
              <w:t xml:space="preserve"> Zastosuję w praktyce metodę przekładu </w:t>
            </w:r>
            <w:r>
              <w:rPr>
                <w:sz w:val="22"/>
                <w:szCs w:val="22"/>
              </w:rPr>
              <w:t>tekstu na przedstawienie</w:t>
            </w:r>
            <w:r w:rsidRPr="00613F45">
              <w:rPr>
                <w:sz w:val="22"/>
                <w:szCs w:val="22"/>
              </w:rPr>
              <w:t xml:space="preserve">, tworząc ilustracje i tekst do teatrzyku skrzynkowego.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CA1A1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13F45">
              <w:rPr>
                <w:rFonts w:cs="Arial"/>
                <w:sz w:val="22"/>
                <w:szCs w:val="22"/>
              </w:rPr>
              <w:t>– Rozumiem fabułę opowieści o smoku i kocie Bibelocie.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56B43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13F45">
              <w:rPr>
                <w:rFonts w:cs="Arial"/>
                <w:sz w:val="22"/>
                <w:szCs w:val="22"/>
              </w:rPr>
              <w:t>– Wiem, na czym polega prezentacja opowieści w technice ilustrowanego teatru kamishibai.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4BE0F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C4E9C">
              <w:rPr>
                <w:rFonts w:cs="Arial"/>
                <w:sz w:val="22"/>
                <w:szCs w:val="22"/>
              </w:rPr>
              <w:t>– Wspólnie z zespołem planuję podział ról: przygotowuję wybraną kartę ilustracyjną do tekstu.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016446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C4E9C">
              <w:rPr>
                <w:rFonts w:cs="Arial"/>
                <w:sz w:val="22"/>
                <w:szCs w:val="22"/>
              </w:rPr>
              <w:t>– Samodzielnie redaguję fragment tekstu narracyjnego przeznaczony do głośnego odczytania podczas pokazu, dbając o kulturę słowa.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70D2C2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C4E9C">
              <w:rPr>
                <w:rFonts w:cs="Arial"/>
                <w:sz w:val="22"/>
                <w:szCs w:val="22"/>
              </w:rPr>
              <w:t>–  Koordynuję zespół projektowy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EC4E9C">
              <w:rPr>
                <w:rFonts w:cs="Arial"/>
                <w:sz w:val="22"/>
                <w:szCs w:val="22"/>
              </w:rPr>
              <w:t>i swobodnie prezentuję opowieść na forum klasy.</w:t>
            </w:r>
          </w:p>
        </w:tc>
      </w:tr>
      <w:tr w:rsidR="00903A86" w:rsidRPr="00340F5E" w14:paraId="5CCFDC53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31B32C" w14:textId="491332C5" w:rsidR="00903A86" w:rsidRPr="006D6C5A" w:rsidRDefault="00903A86" w:rsidP="005D794B">
            <w:pPr>
              <w:spacing w:after="0"/>
              <w:rPr>
                <w:sz w:val="22"/>
                <w:szCs w:val="22"/>
              </w:rPr>
            </w:pPr>
            <w:r w:rsidRPr="006D6C5A">
              <w:rPr>
                <w:b/>
                <w:bCs/>
                <w:sz w:val="22"/>
                <w:szCs w:val="22"/>
              </w:rPr>
              <w:t>Temat 78:</w:t>
            </w:r>
            <w:r w:rsidRPr="006D6C5A">
              <w:rPr>
                <w:sz w:val="22"/>
                <w:szCs w:val="22"/>
              </w:rPr>
              <w:t xml:space="preserve"> Co już wiesz? Co umiesz? </w:t>
            </w:r>
          </w:p>
          <w:p w14:paraId="090CE0E6" w14:textId="6408AD25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6D6C5A">
              <w:rPr>
                <w:b/>
                <w:bCs/>
                <w:sz w:val="22"/>
                <w:szCs w:val="22"/>
              </w:rPr>
              <w:lastRenderedPageBreak/>
              <w:t>Cel:</w:t>
            </w:r>
            <w:r w:rsidRPr="006D6C5A">
              <w:rPr>
                <w:sz w:val="22"/>
                <w:szCs w:val="22"/>
              </w:rPr>
              <w:t xml:space="preserve"> Podsumuję i zweryfikuję swoje umiejętności z zakresu rozpoznawania środków stylistycznych, interpunkcji i </w:t>
            </w:r>
            <w:r w:rsidR="00B07639">
              <w:rPr>
                <w:sz w:val="22"/>
                <w:szCs w:val="22"/>
              </w:rPr>
              <w:t>redagowania tekstów użytkowych</w:t>
            </w:r>
            <w:r w:rsidR="00230B8C">
              <w:rPr>
                <w:sz w:val="22"/>
                <w:szCs w:val="22"/>
              </w:rPr>
              <w:t>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1C9A5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D6C5A">
              <w:rPr>
                <w:rFonts w:cs="Arial"/>
                <w:sz w:val="22"/>
                <w:szCs w:val="22"/>
              </w:rPr>
              <w:lastRenderedPageBreak/>
              <w:t xml:space="preserve">– Odnajduję w tekście powtórzeniowym </w:t>
            </w:r>
            <w:r w:rsidRPr="006D6C5A">
              <w:rPr>
                <w:rFonts w:cs="Arial"/>
                <w:sz w:val="22"/>
                <w:szCs w:val="22"/>
              </w:rPr>
              <w:lastRenderedPageBreak/>
              <w:t>najprostsze informacje o sztuce.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58E93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A4DD2">
              <w:rPr>
                <w:rFonts w:cs="Arial"/>
                <w:sz w:val="22"/>
                <w:szCs w:val="22"/>
              </w:rPr>
              <w:lastRenderedPageBreak/>
              <w:t xml:space="preserve">– Wskazuję w wierszu bilansowym przynajmniej po </w:t>
            </w:r>
            <w:r w:rsidRPr="000A4DD2">
              <w:rPr>
                <w:rFonts w:cs="Arial"/>
                <w:sz w:val="22"/>
                <w:szCs w:val="22"/>
              </w:rPr>
              <w:lastRenderedPageBreak/>
              <w:t>jednym epitecie i porównaniu.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F6FFD9" w14:textId="24CD3781" w:rsidR="00903A86" w:rsidRPr="00547925" w:rsidRDefault="00903A86" w:rsidP="00574201">
            <w:pPr>
              <w:spacing w:after="0"/>
              <w:rPr>
                <w:rFonts w:cs="Arial"/>
                <w:sz w:val="22"/>
                <w:szCs w:val="22"/>
              </w:rPr>
            </w:pPr>
            <w:r w:rsidRPr="000A4DD2">
              <w:rPr>
                <w:rFonts w:cs="Arial"/>
                <w:sz w:val="22"/>
                <w:szCs w:val="22"/>
              </w:rPr>
              <w:lastRenderedPageBreak/>
              <w:t xml:space="preserve">– Wyjaśniam znaczenie poznanych w tym dziale związków </w:t>
            </w:r>
            <w:r w:rsidRPr="000A4DD2">
              <w:rPr>
                <w:rFonts w:cs="Arial"/>
                <w:sz w:val="22"/>
                <w:szCs w:val="22"/>
              </w:rPr>
              <w:lastRenderedPageBreak/>
              <w:t>frazeologicznych w</w:t>
            </w:r>
            <w:r w:rsidR="00574201">
              <w:rPr>
                <w:rFonts w:cs="Arial" w:hint="cs"/>
                <w:sz w:val="22"/>
                <w:szCs w:val="22"/>
              </w:rPr>
              <w:t> </w:t>
            </w:r>
            <w:r w:rsidRPr="000A4DD2">
              <w:rPr>
                <w:rFonts w:cs="Arial"/>
                <w:sz w:val="22"/>
                <w:szCs w:val="22"/>
              </w:rPr>
              <w:t>słowniku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C21C1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A4DD2">
              <w:rPr>
                <w:rFonts w:cs="Arial"/>
                <w:sz w:val="22"/>
                <w:szCs w:val="22"/>
              </w:rPr>
              <w:lastRenderedPageBreak/>
              <w:t xml:space="preserve">– Bezbłędnie wskazuję i wypisuję z tekstu ciągłego epitety, </w:t>
            </w:r>
            <w:r w:rsidRPr="000A4DD2">
              <w:rPr>
                <w:rFonts w:cs="Arial"/>
                <w:sz w:val="22"/>
                <w:szCs w:val="22"/>
              </w:rPr>
              <w:lastRenderedPageBreak/>
              <w:t>porównania oraz onomatopeje, poprawnie określając ich funkcję.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BDA781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0A4DD2">
              <w:rPr>
                <w:rFonts w:cs="Arial"/>
                <w:sz w:val="22"/>
                <w:szCs w:val="22"/>
              </w:rPr>
              <w:lastRenderedPageBreak/>
              <w:t xml:space="preserve">– Samodzielnie wykonuję alternatywne zadania sprawdzające </w:t>
            </w:r>
            <w:r w:rsidRPr="000A4DD2">
              <w:rPr>
                <w:rFonts w:cs="Arial"/>
                <w:sz w:val="22"/>
                <w:szCs w:val="22"/>
              </w:rPr>
              <w:lastRenderedPageBreak/>
              <w:t>(sztafeta zadaniowa), rzetelnie oceniając stopień własnego zaangażowania.</w:t>
            </w:r>
          </w:p>
        </w:tc>
      </w:tr>
      <w:tr w:rsidR="00903A86" w:rsidRPr="00340F5E" w14:paraId="7CB9F99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443B8A" w14:textId="57AB4060" w:rsidR="00903A86" w:rsidRPr="00DD4E33" w:rsidRDefault="00903A86" w:rsidP="005D794B">
            <w:pPr>
              <w:spacing w:after="0"/>
              <w:rPr>
                <w:sz w:val="22"/>
                <w:szCs w:val="22"/>
              </w:rPr>
            </w:pPr>
            <w:r w:rsidRPr="00DD4E33">
              <w:rPr>
                <w:b/>
                <w:bCs/>
                <w:sz w:val="22"/>
                <w:szCs w:val="22"/>
              </w:rPr>
              <w:lastRenderedPageBreak/>
              <w:t>Temat 79:</w:t>
            </w:r>
            <w:r w:rsidRPr="00DD4E33">
              <w:rPr>
                <w:sz w:val="22"/>
                <w:szCs w:val="22"/>
              </w:rPr>
              <w:t xml:space="preserve"> Laboratorium projektów</w:t>
            </w:r>
            <w:r w:rsidR="00B07639">
              <w:rPr>
                <w:sz w:val="22"/>
                <w:szCs w:val="22"/>
              </w:rPr>
              <w:t xml:space="preserve"> i doświadczeń</w:t>
            </w:r>
            <w:r w:rsidRPr="00DD4E33">
              <w:rPr>
                <w:sz w:val="22"/>
                <w:szCs w:val="22"/>
              </w:rPr>
              <w:t xml:space="preserve">: Żywy obraz i kulturalna wyprawa. </w:t>
            </w:r>
          </w:p>
          <w:p w14:paraId="2DACD960" w14:textId="5FD18BEC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341C2B">
              <w:rPr>
                <w:b/>
                <w:bCs/>
                <w:sz w:val="22"/>
                <w:szCs w:val="22"/>
              </w:rPr>
              <w:t>Cel:</w:t>
            </w:r>
            <w:r w:rsidRPr="00DD4E33">
              <w:rPr>
                <w:sz w:val="22"/>
                <w:szCs w:val="22"/>
              </w:rPr>
              <w:t xml:space="preserve"> Wykorzystam wiedzę o kompozycji i kolorze, aby odtworzyć znane dzieło malarskie w formie fotografii</w:t>
            </w:r>
            <w:r w:rsidR="00B07639">
              <w:rPr>
                <w:sz w:val="22"/>
                <w:szCs w:val="22"/>
              </w:rPr>
              <w:t>,</w:t>
            </w:r>
            <w:r w:rsidRPr="00DD4E33">
              <w:rPr>
                <w:sz w:val="22"/>
                <w:szCs w:val="22"/>
              </w:rPr>
              <w:t xml:space="preserve"> oraz dokonam samooceny.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1C1336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C04B2">
              <w:rPr>
                <w:rFonts w:cs="Arial"/>
                <w:sz w:val="22"/>
                <w:szCs w:val="22"/>
              </w:rPr>
              <w:t>– Wspólnie z grupą wybieram obraz malarski i wykonuję proste zadanie manualne przy organizacji tła.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19E89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C04B2">
              <w:rPr>
                <w:rFonts w:cs="Arial"/>
                <w:sz w:val="22"/>
                <w:szCs w:val="22"/>
              </w:rPr>
              <w:t xml:space="preserve">– Rozumiem </w:t>
            </w:r>
            <w:r>
              <w:rPr>
                <w:rFonts w:cs="Arial"/>
                <w:sz w:val="22"/>
                <w:szCs w:val="22"/>
              </w:rPr>
              <w:t xml:space="preserve">zasady </w:t>
            </w:r>
            <w:r w:rsidRPr="00613F45">
              <w:rPr>
                <w:sz w:val="22"/>
                <w:szCs w:val="22"/>
              </w:rPr>
              <w:t xml:space="preserve"> przekładu </w:t>
            </w:r>
            <w:r>
              <w:rPr>
                <w:sz w:val="22"/>
                <w:szCs w:val="22"/>
              </w:rPr>
              <w:t>tekstu na przedstawienie</w:t>
            </w:r>
            <w:r w:rsidRPr="004C04B2">
              <w:rPr>
                <w:rFonts w:cs="Arial"/>
                <w:sz w:val="22"/>
                <w:szCs w:val="22"/>
              </w:rPr>
              <w:t xml:space="preserve"> i wiem, czym jest żywy obraz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FBD65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C04B2">
              <w:rPr>
                <w:rFonts w:cs="Arial"/>
                <w:sz w:val="22"/>
                <w:szCs w:val="22"/>
              </w:rPr>
              <w:t>– Analizuję detale, postawę i strój postaci na oryginalnym płótnie w celu ich wiernego odwzorowania.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5BD03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C04B2">
              <w:rPr>
                <w:rFonts w:cs="Arial"/>
                <w:sz w:val="22"/>
                <w:szCs w:val="22"/>
              </w:rPr>
              <w:t>– Przygotowuję kompletną dokumentację fotograficzną (lub opisową) projektu, bezbłędnie stosując reguły interpunkcyjne.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50397C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C04B2">
              <w:rPr>
                <w:rFonts w:cs="Arial"/>
                <w:sz w:val="22"/>
                <w:szCs w:val="22"/>
              </w:rPr>
              <w:t>– Dokonuję profesjonalnej obrony projektu na forum, analizując przyrost własnych kompetencji (portfolio).</w:t>
            </w:r>
          </w:p>
        </w:tc>
      </w:tr>
      <w:tr w:rsidR="00903A86" w:rsidRPr="00340F5E" w14:paraId="72B506EB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AA5615" w14:textId="63609C0B" w:rsidR="00903A86" w:rsidRPr="005A743B" w:rsidRDefault="005D794B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bCs/>
                <w:caps/>
                <w:sz w:val="22"/>
                <w:szCs w:val="22"/>
              </w:rPr>
              <w:t>Rozdział VIII: W sieci możliwości</w:t>
            </w:r>
            <w:r w:rsidR="00903A86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rial" w:hint="cs"/>
                <w:b/>
                <w:bCs/>
                <w:sz w:val="22"/>
                <w:szCs w:val="22"/>
              </w:rPr>
              <w:t>–</w:t>
            </w:r>
            <w:r w:rsidR="00903A86" w:rsidRPr="009965C4">
              <w:t xml:space="preserve"> </w:t>
            </w:r>
            <w:r w:rsidR="00903A86" w:rsidRPr="009965C4">
              <w:rPr>
                <w:rFonts w:cs="Arial"/>
                <w:sz w:val="22"/>
                <w:szCs w:val="22"/>
              </w:rPr>
              <w:t>kompetencje cyfrowe oraz higiena medialna (bezpieczeństwo i netykieta w komunikacji elektronicznej, aktywne wyszukiwanie i selekcja informacji w źródłach internetowych, ocena wiarygodności przekazów cyfrowych, przeciwdziałanie przebodźcowaniu i przeładowaniu informacyjnemu, świadome budowanie równowagi offline/online)</w:t>
            </w:r>
          </w:p>
        </w:tc>
      </w:tr>
      <w:tr w:rsidR="00903A86" w:rsidRPr="00340F5E" w14:paraId="1297B063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D7546B" w14:textId="77777777" w:rsidR="00903A86" w:rsidRPr="00C23F7E" w:rsidRDefault="00903A86" w:rsidP="005D794B">
            <w:pPr>
              <w:spacing w:after="0"/>
              <w:rPr>
                <w:sz w:val="22"/>
                <w:szCs w:val="22"/>
              </w:rPr>
            </w:pPr>
            <w:r w:rsidRPr="00C23F7E">
              <w:rPr>
                <w:b/>
                <w:bCs/>
                <w:sz w:val="22"/>
                <w:szCs w:val="22"/>
              </w:rPr>
              <w:t>Temat 80:</w:t>
            </w:r>
            <w:r w:rsidRPr="00C23F7E">
              <w:rPr>
                <w:sz w:val="22"/>
                <w:szCs w:val="22"/>
              </w:rPr>
              <w:t xml:space="preserve"> Dzień tematyczny: Dzień bez Komputera. </w:t>
            </w:r>
          </w:p>
          <w:p w14:paraId="50CE47D7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AC6FD8">
              <w:rPr>
                <w:b/>
                <w:bCs/>
                <w:sz w:val="22"/>
                <w:szCs w:val="22"/>
              </w:rPr>
              <w:t>Cel:</w:t>
            </w:r>
            <w:r w:rsidRPr="00C23F7E">
              <w:rPr>
                <w:sz w:val="22"/>
                <w:szCs w:val="22"/>
              </w:rPr>
              <w:t xml:space="preserve"> Zrozumiem zagrożenia płynące z nadmiaru ekranów i zaplanuję aktywne działania offline.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6DB1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6FD8">
              <w:rPr>
                <w:rFonts w:cs="Arial"/>
                <w:sz w:val="22"/>
                <w:szCs w:val="22"/>
              </w:rPr>
              <w:t>– Wiem, czym jest przebodźcowanie i dlaczego warto odkładać telefon.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2F24D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6FD8">
              <w:rPr>
                <w:rFonts w:cs="Arial"/>
                <w:sz w:val="22"/>
                <w:szCs w:val="22"/>
              </w:rPr>
              <w:t>– Nazywam emocje, jakie towarzyszą mi podczas dłuższego braku gier cyfrowych.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A4599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6FD8">
              <w:rPr>
                <w:rFonts w:cs="Arial"/>
                <w:sz w:val="22"/>
                <w:szCs w:val="22"/>
              </w:rPr>
              <w:t>– Wskazuję w tekście literackim zachowania bohaterów, którzy nadużywają technologii.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0EC74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6FD8">
              <w:rPr>
                <w:rFonts w:cs="Arial"/>
                <w:sz w:val="22"/>
                <w:szCs w:val="22"/>
              </w:rPr>
              <w:t>– Formułuję samodzielne wnioski dotyczące zasad higieny cyfrowej w moim domu.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FF060B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6FD8">
              <w:rPr>
                <w:rFonts w:cs="Arial"/>
                <w:sz w:val="22"/>
                <w:szCs w:val="22"/>
              </w:rPr>
              <w:t>– Opracowuję autorski, tygodniowy plan alternatywnych aktywności offline dla mojej klasy (4K – Kreatywność).</w:t>
            </w:r>
          </w:p>
        </w:tc>
      </w:tr>
      <w:tr w:rsidR="00903A86" w:rsidRPr="00340F5E" w14:paraId="2EAC95F8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567804" w14:textId="77777777" w:rsidR="00903A86" w:rsidRPr="008167E6" w:rsidRDefault="00903A86" w:rsidP="005D794B">
            <w:pPr>
              <w:spacing w:after="0"/>
              <w:rPr>
                <w:sz w:val="22"/>
                <w:szCs w:val="22"/>
              </w:rPr>
            </w:pPr>
            <w:r w:rsidRPr="008167E6">
              <w:rPr>
                <w:b/>
                <w:bCs/>
                <w:sz w:val="22"/>
                <w:szCs w:val="22"/>
              </w:rPr>
              <w:t>Temat 81:</w:t>
            </w:r>
            <w:r w:rsidRPr="008167E6">
              <w:rPr>
                <w:sz w:val="22"/>
                <w:szCs w:val="22"/>
              </w:rPr>
              <w:t xml:space="preserve"> Czy wszystko w internecie jest prawdą? O fake newsach. </w:t>
            </w:r>
          </w:p>
          <w:p w14:paraId="7047182D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02547F">
              <w:rPr>
                <w:b/>
                <w:bCs/>
                <w:sz w:val="22"/>
                <w:szCs w:val="22"/>
              </w:rPr>
              <w:t>Cel:</w:t>
            </w:r>
            <w:r w:rsidRPr="008167E6">
              <w:rPr>
                <w:sz w:val="22"/>
                <w:szCs w:val="22"/>
              </w:rPr>
              <w:t xml:space="preserve"> Nauczę się odróżniać informacje prawdziwe od </w:t>
            </w:r>
            <w:r w:rsidRPr="008167E6">
              <w:rPr>
                <w:sz w:val="22"/>
                <w:szCs w:val="22"/>
              </w:rPr>
              <w:lastRenderedPageBreak/>
              <w:t xml:space="preserve">fałszywych oraz fakty od opinii.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7777A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167E6">
              <w:rPr>
                <w:rFonts w:cs="Arial"/>
                <w:sz w:val="22"/>
                <w:szCs w:val="22"/>
              </w:rPr>
              <w:lastRenderedPageBreak/>
              <w:t xml:space="preserve">– Rozumiem pojęcie </w:t>
            </w:r>
            <w:r w:rsidRPr="008167E6">
              <w:rPr>
                <w:rFonts w:cs="Arial"/>
                <w:i/>
                <w:iCs/>
                <w:sz w:val="22"/>
                <w:szCs w:val="22"/>
              </w:rPr>
              <w:t>fake news</w:t>
            </w:r>
            <w:r w:rsidRPr="008167E6">
              <w:rPr>
                <w:rFonts w:cs="Arial"/>
                <w:sz w:val="22"/>
                <w:szCs w:val="22"/>
              </w:rPr>
              <w:t xml:space="preserve"> i wiem, że w sieci istnieją kłamstwa.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36EF1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167E6">
              <w:rPr>
                <w:rFonts w:cs="Arial"/>
                <w:sz w:val="22"/>
                <w:szCs w:val="22"/>
              </w:rPr>
              <w:t>– Odróżniam w prostych komunikatach internetowych zdania o faktach od zdań wyrażających opinie.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7FAEC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167E6">
              <w:rPr>
                <w:rFonts w:cs="Arial"/>
                <w:sz w:val="22"/>
                <w:szCs w:val="22"/>
              </w:rPr>
              <w:t>– Aktywnie wyszukuję informacje i wskazuję, które źródła są bardziej wiarygodne.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601B1F" w14:textId="45E84EB1" w:rsidR="00903A86" w:rsidRPr="00547925" w:rsidRDefault="00903A86" w:rsidP="00574201">
            <w:pPr>
              <w:spacing w:after="0"/>
              <w:rPr>
                <w:rFonts w:cs="Arial"/>
                <w:sz w:val="22"/>
                <w:szCs w:val="22"/>
              </w:rPr>
            </w:pPr>
            <w:r w:rsidRPr="003340F1">
              <w:rPr>
                <w:rFonts w:cs="Arial"/>
                <w:sz w:val="22"/>
                <w:szCs w:val="22"/>
              </w:rPr>
              <w:t>– Analizuję podany artykuł sieciowy i</w:t>
            </w:r>
            <w:r w:rsidR="00574201">
              <w:rPr>
                <w:rFonts w:cs="Arial" w:hint="cs"/>
                <w:sz w:val="22"/>
                <w:szCs w:val="22"/>
              </w:rPr>
              <w:t> </w:t>
            </w:r>
            <w:r w:rsidRPr="003340F1">
              <w:rPr>
                <w:rFonts w:cs="Arial"/>
                <w:sz w:val="22"/>
                <w:szCs w:val="22"/>
              </w:rPr>
              <w:t>samodzielnie demaskuję zawartą w</w:t>
            </w:r>
            <w:r w:rsidR="00574201">
              <w:rPr>
                <w:rFonts w:cs="Arial" w:hint="cs"/>
                <w:sz w:val="22"/>
                <w:szCs w:val="22"/>
              </w:rPr>
              <w:t> </w:t>
            </w:r>
            <w:r w:rsidRPr="003340F1">
              <w:rPr>
                <w:rFonts w:cs="Arial"/>
                <w:sz w:val="22"/>
                <w:szCs w:val="22"/>
              </w:rPr>
              <w:t>nim manipulację lub fałsz.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FD5B83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340F1">
              <w:rPr>
                <w:rFonts w:cs="Arial"/>
                <w:sz w:val="22"/>
                <w:szCs w:val="22"/>
              </w:rPr>
              <w:t>– Wykorzystuję zaawansowane reguły krytycznego myślenia do weryfikacji wiadomości medialnych (moduł medialny).</w:t>
            </w:r>
          </w:p>
        </w:tc>
      </w:tr>
      <w:tr w:rsidR="00903A86" w:rsidRPr="00340F5E" w14:paraId="777AE077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021BB8" w14:textId="77777777" w:rsidR="00903A86" w:rsidRPr="004A3CC1" w:rsidRDefault="00903A86" w:rsidP="005D794B">
            <w:pPr>
              <w:spacing w:after="0"/>
              <w:rPr>
                <w:sz w:val="22"/>
                <w:szCs w:val="22"/>
              </w:rPr>
            </w:pPr>
            <w:r w:rsidRPr="004A3CC1">
              <w:rPr>
                <w:b/>
                <w:bCs/>
                <w:sz w:val="22"/>
                <w:szCs w:val="22"/>
              </w:rPr>
              <w:t>Temat 82:</w:t>
            </w:r>
            <w:r w:rsidRPr="004A3CC1">
              <w:rPr>
                <w:sz w:val="22"/>
                <w:szCs w:val="22"/>
              </w:rPr>
              <w:t xml:space="preserve"> Siejmy dobro w sieci</w:t>
            </w:r>
          </w:p>
          <w:p w14:paraId="21EE2668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4A3CC1">
              <w:rPr>
                <w:b/>
                <w:bCs/>
                <w:sz w:val="22"/>
                <w:szCs w:val="22"/>
              </w:rPr>
              <w:t>Cel:</w:t>
            </w:r>
            <w:r w:rsidRPr="004A3CC1">
              <w:rPr>
                <w:sz w:val="22"/>
                <w:szCs w:val="22"/>
              </w:rPr>
              <w:t xml:space="preserve"> Poznam i zastosuję w praktyce zasady netykiety oraz grzeczności językowej w internecie.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441EF9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A3CC1">
              <w:rPr>
                <w:rFonts w:cs="Arial"/>
                <w:sz w:val="22"/>
                <w:szCs w:val="22"/>
              </w:rPr>
              <w:t>– Wiem, że w internecie należy odnosić się do innych z szacunkiem.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65235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A7E5B">
              <w:rPr>
                <w:rFonts w:cs="Arial"/>
                <w:sz w:val="22"/>
                <w:szCs w:val="22"/>
              </w:rPr>
              <w:t>– Rozpoznaję przejawy agresji językowej i niewłaściwych komentarzy (hejt).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09246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A7E5B">
              <w:rPr>
                <w:rFonts w:cs="Arial"/>
                <w:sz w:val="22"/>
                <w:szCs w:val="22"/>
              </w:rPr>
              <w:t xml:space="preserve">– Stosuję w moich komunikatach zasady grzecznościowe (np. nie używam </w:t>
            </w:r>
            <w:proofErr w:type="spellStart"/>
            <w:r w:rsidRPr="003A7E5B">
              <w:rPr>
                <w:rFonts w:cs="Arial"/>
                <w:sz w:val="22"/>
                <w:szCs w:val="22"/>
              </w:rPr>
              <w:t>Caps</w:t>
            </w:r>
            <w:proofErr w:type="spellEnd"/>
            <w:r w:rsidRPr="003A7E5B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3A7E5B">
              <w:rPr>
                <w:rFonts w:cs="Arial"/>
                <w:sz w:val="22"/>
                <w:szCs w:val="22"/>
              </w:rPr>
              <w:t>Locka</w:t>
            </w:r>
            <w:proofErr w:type="spellEnd"/>
            <w:r w:rsidRPr="003A7E5B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784C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A7E5B">
              <w:rPr>
                <w:rFonts w:cs="Arial"/>
                <w:sz w:val="22"/>
                <w:szCs w:val="22"/>
              </w:rPr>
              <w:t>– Poprawnie przekształcam agresywne i raniące wypowiedzi internetowe w kulturalne komunikaty.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3D8096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A7E5B">
              <w:rPr>
                <w:rFonts w:cs="Arial"/>
                <w:sz w:val="22"/>
                <w:szCs w:val="22"/>
              </w:rPr>
              <w:t>– Tworzę Klasowy Kodeks Kulturalnego Internauty i wspieram rówieśników w asertywnej komunikacji.</w:t>
            </w:r>
          </w:p>
        </w:tc>
      </w:tr>
      <w:tr w:rsidR="00903A86" w:rsidRPr="00340F5E" w14:paraId="3CC87121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C18B5D" w14:textId="77777777" w:rsidR="00B07639" w:rsidRDefault="00903A86" w:rsidP="00B07639">
            <w:pPr>
              <w:spacing w:after="0"/>
              <w:rPr>
                <w:sz w:val="22"/>
                <w:szCs w:val="22"/>
              </w:rPr>
            </w:pPr>
            <w:r w:rsidRPr="00441FE0">
              <w:rPr>
                <w:b/>
                <w:bCs/>
                <w:sz w:val="22"/>
                <w:szCs w:val="22"/>
              </w:rPr>
              <w:t>Temat 83:</w:t>
            </w:r>
            <w:r w:rsidRPr="00441FE0">
              <w:rPr>
                <w:sz w:val="22"/>
                <w:szCs w:val="22"/>
              </w:rPr>
              <w:t xml:space="preserve"> Skąd się wzięły małpy w internecie? </w:t>
            </w:r>
          </w:p>
          <w:p w14:paraId="310206E7" w14:textId="6156E025" w:rsidR="00903A86" w:rsidRPr="001C0F7E" w:rsidRDefault="00903A86" w:rsidP="00B07639">
            <w:pPr>
              <w:spacing w:after="0"/>
              <w:rPr>
                <w:sz w:val="22"/>
                <w:szCs w:val="22"/>
              </w:rPr>
            </w:pPr>
            <w:r w:rsidRPr="00441FE0">
              <w:rPr>
                <w:b/>
                <w:bCs/>
                <w:sz w:val="22"/>
                <w:szCs w:val="22"/>
              </w:rPr>
              <w:t>Cel:</w:t>
            </w:r>
            <w:r w:rsidRPr="00441FE0">
              <w:rPr>
                <w:sz w:val="22"/>
                <w:szCs w:val="22"/>
              </w:rPr>
              <w:t xml:space="preserve"> Poznam historię powstania poczty elektro</w:t>
            </w:r>
            <w:r w:rsidR="00230B8C">
              <w:rPr>
                <w:sz w:val="22"/>
                <w:szCs w:val="22"/>
              </w:rPr>
              <w:softHyphen/>
            </w:r>
            <w:r w:rsidRPr="00441FE0">
              <w:rPr>
                <w:sz w:val="22"/>
                <w:szCs w:val="22"/>
              </w:rPr>
              <w:t>nicznej i przeanalizuję tekst popularnonaukowy.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CF8A1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067C3">
              <w:rPr>
                <w:rFonts w:cs="Arial"/>
                <w:sz w:val="22"/>
                <w:szCs w:val="22"/>
              </w:rPr>
              <w:t>– Wyjaśniam, do czego służy znak @ w adresie e-mail.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F224D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067C3">
              <w:rPr>
                <w:rFonts w:cs="Arial"/>
                <w:sz w:val="22"/>
                <w:szCs w:val="22"/>
              </w:rPr>
              <w:t>– Odnajduję w tekście podstawowe fakty historyczne o narodzinach internetu.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7D4A8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067C3">
              <w:rPr>
                <w:rFonts w:cs="Arial"/>
                <w:sz w:val="22"/>
                <w:szCs w:val="22"/>
              </w:rPr>
              <w:t>– Formułuję pytania do poszczególnych akapitów czytanego tekstu popularnonaukowego.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A16D9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067C3">
              <w:rPr>
                <w:rFonts w:cs="Arial"/>
                <w:sz w:val="22"/>
                <w:szCs w:val="22"/>
              </w:rPr>
              <w:t>– Tworzę syntetyczną notatkę w formie mapy myśli podsumowującą historię znaku @.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F540EC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067C3">
              <w:rPr>
                <w:rFonts w:cs="Arial"/>
                <w:sz w:val="22"/>
                <w:szCs w:val="22"/>
              </w:rPr>
              <w:t>– Łączę wiedzę techniczną z humanistyczną refleksją nad wpływem technologii na więzi międzyludzkie.</w:t>
            </w:r>
          </w:p>
        </w:tc>
      </w:tr>
      <w:tr w:rsidR="00903A86" w:rsidRPr="00340F5E" w14:paraId="6C10BD75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A8DF32" w14:textId="36943E5D" w:rsidR="00903A86" w:rsidRPr="00441FE0" w:rsidRDefault="00903A86" w:rsidP="005D794B">
            <w:pPr>
              <w:spacing w:after="0"/>
              <w:rPr>
                <w:sz w:val="22"/>
                <w:szCs w:val="22"/>
              </w:rPr>
            </w:pPr>
            <w:r w:rsidRPr="00441FE0">
              <w:rPr>
                <w:b/>
                <w:bCs/>
                <w:sz w:val="22"/>
                <w:szCs w:val="22"/>
              </w:rPr>
              <w:t>Temat 84:</w:t>
            </w:r>
            <w:r w:rsidRPr="00441FE0">
              <w:rPr>
                <w:sz w:val="22"/>
                <w:szCs w:val="22"/>
              </w:rPr>
              <w:t xml:space="preserve"> Jak napisać e-mail? </w:t>
            </w:r>
          </w:p>
          <w:p w14:paraId="7A08781B" w14:textId="69E31FCC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441FE0">
              <w:rPr>
                <w:b/>
                <w:bCs/>
                <w:sz w:val="22"/>
                <w:szCs w:val="22"/>
              </w:rPr>
              <w:t>Cel:</w:t>
            </w:r>
            <w:r w:rsidRPr="00441FE0">
              <w:rPr>
                <w:sz w:val="22"/>
                <w:szCs w:val="22"/>
              </w:rPr>
              <w:t xml:space="preserve"> Opanuję kompozycję i układ graficzny listu elektronicznego w s</w:t>
            </w:r>
            <w:r w:rsidR="00230B8C">
              <w:rPr>
                <w:sz w:val="22"/>
                <w:szCs w:val="22"/>
              </w:rPr>
              <w:t>ytuacji oficjalnej i prywatnej.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F498D9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17660">
              <w:rPr>
                <w:rFonts w:cs="Arial"/>
                <w:sz w:val="22"/>
                <w:szCs w:val="22"/>
              </w:rPr>
              <w:t>– Wiem, że e-mail musi mieć wpisany temat i treść wiadomości.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988C2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17660">
              <w:rPr>
                <w:rFonts w:cs="Arial"/>
                <w:sz w:val="22"/>
                <w:szCs w:val="22"/>
              </w:rPr>
              <w:t xml:space="preserve">– Wymieniam składniki e-maila: </w:t>
            </w:r>
            <w:r w:rsidRPr="00C17660">
              <w:rPr>
                <w:rFonts w:cs="Arial"/>
                <w:i/>
                <w:iCs/>
                <w:sz w:val="22"/>
                <w:szCs w:val="22"/>
              </w:rPr>
              <w:t>powitanie, treść, pożegnanie, podpis</w:t>
            </w:r>
            <w:r w:rsidRPr="00C17660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46A84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17660">
              <w:rPr>
                <w:rFonts w:cs="Arial"/>
                <w:sz w:val="22"/>
                <w:szCs w:val="22"/>
              </w:rPr>
              <w:t>– Dostosowuję zwroty powitalne i pożegnalne do sytuacji (oficjalna do nauczyciela vs prywatna do kolegi).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B1ED3B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17660">
              <w:rPr>
                <w:rFonts w:cs="Arial"/>
                <w:sz w:val="22"/>
                <w:szCs w:val="22"/>
              </w:rPr>
              <w:t>– Samodzielnie redaguję poprawny ortograficznie i interpunkcyjnie e-mail, pisząc zaimki wielką literą (</w:t>
            </w:r>
            <w:r w:rsidRPr="00C17660">
              <w:rPr>
                <w:rFonts w:cs="Arial"/>
                <w:i/>
                <w:iCs/>
                <w:sz w:val="22"/>
                <w:szCs w:val="22"/>
              </w:rPr>
              <w:t>Ciebie, Pani</w:t>
            </w:r>
            <w:r w:rsidRPr="00C17660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E6B092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17660">
              <w:rPr>
                <w:rFonts w:cs="Arial"/>
                <w:sz w:val="22"/>
                <w:szCs w:val="22"/>
              </w:rPr>
              <w:t>– Bezbłędnie komponuję e-mail o charakterze oficjalnym (np. zapytanie do instytucji kultury), dbając o nienaganny styl retoryczny.</w:t>
            </w:r>
          </w:p>
        </w:tc>
      </w:tr>
      <w:tr w:rsidR="00903A86" w:rsidRPr="00340F5E" w14:paraId="2C15321A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412B56" w14:textId="36089B30" w:rsidR="00903A86" w:rsidRPr="00AC3084" w:rsidRDefault="00903A86" w:rsidP="005D794B">
            <w:pPr>
              <w:spacing w:after="0"/>
              <w:rPr>
                <w:sz w:val="22"/>
                <w:szCs w:val="22"/>
              </w:rPr>
            </w:pPr>
            <w:r w:rsidRPr="00AC3084">
              <w:rPr>
                <w:b/>
                <w:bCs/>
                <w:sz w:val="22"/>
                <w:szCs w:val="22"/>
              </w:rPr>
              <w:t>Temat 85:</w:t>
            </w:r>
            <w:r w:rsidRPr="00AC3084">
              <w:rPr>
                <w:sz w:val="22"/>
                <w:szCs w:val="22"/>
              </w:rPr>
              <w:t xml:space="preserve"> </w:t>
            </w:r>
            <w:r w:rsidR="00230B8C" w:rsidRPr="00AC3084">
              <w:rPr>
                <w:sz w:val="22"/>
                <w:szCs w:val="22"/>
              </w:rPr>
              <w:t xml:space="preserve"> </w:t>
            </w:r>
            <w:r w:rsidR="00230B8C">
              <w:rPr>
                <w:sz w:val="22"/>
                <w:szCs w:val="22"/>
              </w:rPr>
              <w:t>N</w:t>
            </w:r>
            <w:r w:rsidR="00230B8C" w:rsidRPr="00AC3084">
              <w:rPr>
                <w:sz w:val="22"/>
                <w:szCs w:val="22"/>
              </w:rPr>
              <w:t xml:space="preserve">a tropie czasu, sposobu i miejsca </w:t>
            </w:r>
            <w:r w:rsidR="00230B8C">
              <w:rPr>
                <w:rFonts w:hint="cs"/>
                <w:sz w:val="22"/>
                <w:szCs w:val="22"/>
              </w:rPr>
              <w:t>–</w:t>
            </w:r>
            <w:r w:rsidR="00230B8C">
              <w:rPr>
                <w:sz w:val="22"/>
                <w:szCs w:val="22"/>
              </w:rPr>
              <w:t xml:space="preserve"> czyli Detektyw Przysłówek</w:t>
            </w:r>
            <w:r w:rsidRPr="00AC3084">
              <w:rPr>
                <w:sz w:val="22"/>
                <w:szCs w:val="22"/>
              </w:rPr>
              <w:t xml:space="preserve">. </w:t>
            </w:r>
          </w:p>
          <w:p w14:paraId="34286992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AC3084">
              <w:rPr>
                <w:b/>
                <w:bCs/>
                <w:sz w:val="22"/>
                <w:szCs w:val="22"/>
              </w:rPr>
              <w:t>Cel:</w:t>
            </w:r>
            <w:r w:rsidRPr="00AC3084">
              <w:rPr>
                <w:sz w:val="22"/>
                <w:szCs w:val="22"/>
              </w:rPr>
              <w:t xml:space="preserve"> Rozpoznam przysłówki w tekście i określę ich funkcję na podstawie pytań: jak? gdzie? kiedy?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66CC0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3084">
              <w:rPr>
                <w:rFonts w:cs="Arial"/>
                <w:sz w:val="22"/>
                <w:szCs w:val="22"/>
              </w:rPr>
              <w:t>– Znam pytania nieodmiennej części mowy – przysłówka.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ADCEA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3084">
              <w:rPr>
                <w:rFonts w:cs="Arial"/>
                <w:sz w:val="22"/>
                <w:szCs w:val="22"/>
              </w:rPr>
              <w:t>– Odróżniam przymiotnik (</w:t>
            </w:r>
            <w:r w:rsidRPr="00AC3084">
              <w:rPr>
                <w:rFonts w:cs="Arial"/>
                <w:i/>
                <w:iCs/>
                <w:sz w:val="22"/>
                <w:szCs w:val="22"/>
              </w:rPr>
              <w:t>jaki?</w:t>
            </w:r>
            <w:r w:rsidRPr="00AC3084">
              <w:rPr>
                <w:rFonts w:cs="Arial"/>
                <w:sz w:val="22"/>
                <w:szCs w:val="22"/>
              </w:rPr>
              <w:t>) od przysłówka (</w:t>
            </w:r>
            <w:r w:rsidRPr="00AC3084">
              <w:rPr>
                <w:rFonts w:cs="Arial"/>
                <w:i/>
                <w:iCs/>
                <w:sz w:val="22"/>
                <w:szCs w:val="22"/>
              </w:rPr>
              <w:t>jak?</w:t>
            </w:r>
            <w:r w:rsidRPr="00AC3084">
              <w:rPr>
                <w:rFonts w:cs="Arial"/>
                <w:sz w:val="22"/>
                <w:szCs w:val="22"/>
              </w:rPr>
              <w:t>) w parach wyrazów.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DED48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3084">
              <w:rPr>
                <w:rFonts w:cs="Arial"/>
                <w:sz w:val="22"/>
                <w:szCs w:val="22"/>
              </w:rPr>
              <w:t>– Poprawnie wskazuję w zdaniach cyfrowych przysłówki czasu, miejsca i sposobu.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8B5D4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C3084">
              <w:rPr>
                <w:rFonts w:cs="Arial"/>
                <w:sz w:val="22"/>
                <w:szCs w:val="22"/>
              </w:rPr>
              <w:t>– Przypisuję przymiotnikom poprawne formy przysłówków i stosuję je funkcjonalnie w opisie sytuacji.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85AB9C" w14:textId="67D128CD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35E2D">
              <w:rPr>
                <w:rFonts w:cs="Arial"/>
                <w:sz w:val="22"/>
                <w:szCs w:val="22"/>
              </w:rPr>
              <w:t>– Rozwiązuję bezbłędnie zadania analityczne i matematyczno-j</w:t>
            </w:r>
            <w:r w:rsidR="00230B8C">
              <w:rPr>
                <w:rFonts w:cs="Arial"/>
                <w:sz w:val="22"/>
                <w:szCs w:val="22"/>
              </w:rPr>
              <w:t xml:space="preserve">ęzykowe z teczki ćwiczeń serii </w:t>
            </w:r>
            <w:r w:rsidRPr="00230B8C">
              <w:rPr>
                <w:rFonts w:cs="Arial"/>
                <w:i/>
                <w:sz w:val="22"/>
                <w:szCs w:val="22"/>
              </w:rPr>
              <w:t>Moim zdaniem</w:t>
            </w:r>
            <w:r w:rsidRPr="00235E2D">
              <w:rPr>
                <w:rFonts w:cs="Arial"/>
                <w:sz w:val="22"/>
                <w:szCs w:val="22"/>
              </w:rPr>
              <w:t>.</w:t>
            </w:r>
          </w:p>
        </w:tc>
      </w:tr>
      <w:tr w:rsidR="00903A86" w:rsidRPr="00340F5E" w14:paraId="6AC03563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2FCC4A" w14:textId="77777777" w:rsidR="00903A86" w:rsidRPr="006F5EB9" w:rsidRDefault="00903A86" w:rsidP="005D794B">
            <w:pPr>
              <w:spacing w:after="0"/>
              <w:rPr>
                <w:sz w:val="22"/>
                <w:szCs w:val="22"/>
              </w:rPr>
            </w:pPr>
            <w:r w:rsidRPr="006F5EB9">
              <w:rPr>
                <w:b/>
                <w:bCs/>
                <w:sz w:val="22"/>
                <w:szCs w:val="22"/>
              </w:rPr>
              <w:t>Temat 86:</w:t>
            </w:r>
            <w:r w:rsidRPr="006F5EB9">
              <w:rPr>
                <w:sz w:val="22"/>
                <w:szCs w:val="22"/>
              </w:rPr>
              <w:t xml:space="preserve"> Dlaczego nie wszystkie znajomości z internetu są bezpieczne? </w:t>
            </w:r>
          </w:p>
          <w:p w14:paraId="78BCF93D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6F5EB9">
              <w:rPr>
                <w:b/>
                <w:bCs/>
                <w:sz w:val="22"/>
                <w:szCs w:val="22"/>
              </w:rPr>
              <w:t>Cel:</w:t>
            </w:r>
            <w:r w:rsidRPr="006F5EB9">
              <w:rPr>
                <w:sz w:val="22"/>
                <w:szCs w:val="22"/>
              </w:rPr>
              <w:t xml:space="preserve"> Przeanalizuję utwór literacki i nauczę się zasad </w:t>
            </w:r>
            <w:r w:rsidRPr="006F5EB9">
              <w:rPr>
                <w:sz w:val="22"/>
                <w:szCs w:val="22"/>
              </w:rPr>
              <w:lastRenderedPageBreak/>
              <w:t xml:space="preserve">ograniczonego zaufania w sieci.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B2888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F5EB9">
              <w:rPr>
                <w:rFonts w:cs="Arial"/>
                <w:sz w:val="22"/>
                <w:szCs w:val="22"/>
              </w:rPr>
              <w:lastRenderedPageBreak/>
              <w:t>– Rozumiem, że w sieci ktoś może podawać się za inną osobę niż jest w rzeczywistości.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2B93B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F5EB9">
              <w:rPr>
                <w:rFonts w:cs="Arial"/>
                <w:sz w:val="22"/>
                <w:szCs w:val="22"/>
              </w:rPr>
              <w:t>– Omawiam niebezpieczne zachowania bohaterów czytanego opowiadania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CE4E3D" w14:textId="77777777" w:rsidR="00903A8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D23A9">
              <w:rPr>
                <w:rFonts w:cs="Arial"/>
                <w:sz w:val="22"/>
                <w:szCs w:val="22"/>
              </w:rPr>
              <w:t>– Wskazuję w tekście fragmenty ostrzegające przed podawaniem swoich danych osobowych.</w:t>
            </w:r>
          </w:p>
          <w:p w14:paraId="2F9C3894" w14:textId="77777777" w:rsidR="00903A86" w:rsidRPr="006D23A9" w:rsidRDefault="00903A86" w:rsidP="005D794B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33450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D23A9">
              <w:rPr>
                <w:rFonts w:cs="Arial"/>
                <w:sz w:val="22"/>
                <w:szCs w:val="22"/>
              </w:rPr>
              <w:lastRenderedPageBreak/>
              <w:t xml:space="preserve">– Wyciągam uniwersalne wnioski moralne (morał) i potrafię uzasadnić </w:t>
            </w:r>
            <w:r w:rsidRPr="006D23A9">
              <w:rPr>
                <w:rFonts w:cs="Arial"/>
                <w:sz w:val="22"/>
                <w:szCs w:val="22"/>
              </w:rPr>
              <w:lastRenderedPageBreak/>
              <w:t>swoje stanowisko w toku dyskusji.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B1CE5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D23A9">
              <w:rPr>
                <w:rFonts w:cs="Arial"/>
                <w:sz w:val="22"/>
                <w:szCs w:val="22"/>
              </w:rPr>
              <w:lastRenderedPageBreak/>
              <w:t>– Formułuję logiczną argumentację opartą na faktach i tekstach kultury przeciwdziałającą manipulacji rówieśniczej.</w:t>
            </w:r>
          </w:p>
        </w:tc>
      </w:tr>
      <w:tr w:rsidR="00903A86" w:rsidRPr="00340F5E" w14:paraId="17BA31AB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A6B1BC" w14:textId="77777777" w:rsidR="00230B8C" w:rsidRDefault="00903A86" w:rsidP="00230B8C">
            <w:pPr>
              <w:spacing w:after="0"/>
              <w:rPr>
                <w:sz w:val="22"/>
                <w:szCs w:val="22"/>
              </w:rPr>
            </w:pPr>
            <w:r w:rsidRPr="00092FC5">
              <w:rPr>
                <w:b/>
                <w:bCs/>
                <w:sz w:val="22"/>
                <w:szCs w:val="22"/>
              </w:rPr>
              <w:t>Temat 87:</w:t>
            </w:r>
            <w:r w:rsidRPr="00092FC5">
              <w:rPr>
                <w:sz w:val="22"/>
                <w:szCs w:val="22"/>
              </w:rPr>
              <w:t xml:space="preserve"> Co już wiesz? Co umiesz? </w:t>
            </w:r>
          </w:p>
          <w:p w14:paraId="5492113F" w14:textId="27B396AF" w:rsidR="00903A86" w:rsidRPr="001C0F7E" w:rsidRDefault="00903A86" w:rsidP="00230B8C">
            <w:pPr>
              <w:spacing w:after="0"/>
              <w:rPr>
                <w:sz w:val="22"/>
                <w:szCs w:val="22"/>
              </w:rPr>
            </w:pPr>
            <w:r w:rsidRPr="00092FC5">
              <w:rPr>
                <w:b/>
                <w:bCs/>
                <w:sz w:val="22"/>
                <w:szCs w:val="22"/>
              </w:rPr>
              <w:t>Cel:</w:t>
            </w:r>
            <w:r w:rsidRPr="00092FC5">
              <w:rPr>
                <w:sz w:val="22"/>
                <w:szCs w:val="22"/>
              </w:rPr>
              <w:t xml:space="preserve"> Sprawdzę i usystematyzuję swoją wiedzę o przysłówku, e-mailu i higienie cyfrowej.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AC83B8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03313">
              <w:rPr>
                <w:rFonts w:cs="Arial"/>
                <w:sz w:val="22"/>
                <w:szCs w:val="22"/>
              </w:rPr>
              <w:t>– Rozpoznaję w tekście powtórzeniowym przysłówki i podstawowe znaki interpunkcyjne.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45D78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F3C21">
              <w:rPr>
                <w:rFonts w:cs="Arial"/>
                <w:sz w:val="22"/>
                <w:szCs w:val="22"/>
              </w:rPr>
              <w:t>– Uzupełniam testy wyboru oraz zadania prawda/fałsz badające podstawowe rozumienie rozdziału.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6B0E6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F3C21">
              <w:rPr>
                <w:rFonts w:cs="Arial"/>
                <w:sz w:val="22"/>
                <w:szCs w:val="22"/>
              </w:rPr>
              <w:t>– Wskazuję błędy kompozycyjne w podanych przykładach listów elektronicznych.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1519A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F3C21">
              <w:rPr>
                <w:rFonts w:cs="Arial"/>
                <w:sz w:val="22"/>
                <w:szCs w:val="22"/>
              </w:rPr>
              <w:t>– Bezbłędnie wykonuję całoroczne zadania powtórzeniowe z zakresu leksyki i gramatyki funkcjonalnej.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6F6E3" w14:textId="20D4FCE2" w:rsidR="00903A86" w:rsidRPr="005A743B" w:rsidRDefault="00574201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 w:hint="cs"/>
                <w:sz w:val="22"/>
                <w:szCs w:val="22"/>
              </w:rPr>
              <w:t>–</w:t>
            </w:r>
            <w:r w:rsidR="00903A86" w:rsidRPr="006D23A9">
              <w:rPr>
                <w:rFonts w:cs="Arial"/>
                <w:sz w:val="22"/>
                <w:szCs w:val="22"/>
              </w:rPr>
              <w:t xml:space="preserve"> Uzyskuję maksymalny wynik w alternatywnym bilansie wiedzy (stacje zadaniowe / turniej), </w:t>
            </w:r>
            <w:r w:rsidR="00903A86">
              <w:rPr>
                <w:rFonts w:cs="Arial"/>
                <w:sz w:val="22"/>
                <w:szCs w:val="22"/>
              </w:rPr>
              <w:t>dokonując świadomej autooceny</w:t>
            </w:r>
            <w:r w:rsidR="00903A86" w:rsidRPr="006D23A9">
              <w:rPr>
                <w:rFonts w:cs="Arial"/>
                <w:sz w:val="22"/>
                <w:szCs w:val="22"/>
              </w:rPr>
              <w:t>.</w:t>
            </w:r>
          </w:p>
        </w:tc>
      </w:tr>
      <w:tr w:rsidR="00903A86" w:rsidRPr="00340F5E" w14:paraId="62A30A2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10205F" w14:textId="3D75A1D8" w:rsidR="00903A86" w:rsidRPr="00E91E1A" w:rsidRDefault="00903A86" w:rsidP="005D794B">
            <w:pPr>
              <w:spacing w:after="0"/>
              <w:rPr>
                <w:sz w:val="22"/>
                <w:szCs w:val="22"/>
              </w:rPr>
            </w:pPr>
            <w:r w:rsidRPr="00E91E1A">
              <w:rPr>
                <w:b/>
                <w:bCs/>
                <w:sz w:val="22"/>
                <w:szCs w:val="22"/>
              </w:rPr>
              <w:t>Temat 88:</w:t>
            </w:r>
            <w:r w:rsidRPr="00E91E1A">
              <w:rPr>
                <w:sz w:val="22"/>
                <w:szCs w:val="22"/>
              </w:rPr>
              <w:t xml:space="preserve"> Laboratorium projektów</w:t>
            </w:r>
            <w:r w:rsidR="00230B8C">
              <w:rPr>
                <w:sz w:val="22"/>
                <w:szCs w:val="22"/>
              </w:rPr>
              <w:t xml:space="preserve"> i doświadczeń</w:t>
            </w:r>
            <w:r w:rsidRPr="00E91E1A">
              <w:rPr>
                <w:sz w:val="22"/>
                <w:szCs w:val="22"/>
              </w:rPr>
              <w:t xml:space="preserve">: Cyfrowe doświadczenia. </w:t>
            </w:r>
          </w:p>
          <w:p w14:paraId="4EB6BFA4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AF088E">
              <w:rPr>
                <w:b/>
                <w:bCs/>
                <w:sz w:val="22"/>
                <w:szCs w:val="22"/>
              </w:rPr>
              <w:t>Cel</w:t>
            </w:r>
            <w:r w:rsidRPr="00E91E1A">
              <w:rPr>
                <w:sz w:val="22"/>
                <w:szCs w:val="22"/>
              </w:rPr>
              <w:t>: Zastosuję w praktyce zespołowej kompetencje cyfrowe i 4K, realizując projekt podsumowujący dział.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E2DC5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F088E">
              <w:rPr>
                <w:rFonts w:cs="Arial"/>
                <w:sz w:val="22"/>
                <w:szCs w:val="22"/>
              </w:rPr>
              <w:t>– Wspólnie z grupą wybieram zadanie projektowe z Laboratorium i wykonuję proste instrukcje.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2B75FB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F088E">
              <w:rPr>
                <w:rFonts w:cs="Arial"/>
                <w:sz w:val="22"/>
                <w:szCs w:val="22"/>
              </w:rPr>
              <w:t>– Rozumiem cele naszego doświadczenia cyfrowego i współpracuję przy zbieraniu danych offline.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59F48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F088E">
              <w:rPr>
                <w:rFonts w:cs="Arial"/>
                <w:sz w:val="22"/>
                <w:szCs w:val="22"/>
              </w:rPr>
              <w:t>– Przygotowuję poprawną graficznie i merytorycznie część projektu (np. wykres detoksu lub makietę).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05B5E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F287C">
              <w:rPr>
                <w:rFonts w:cs="Arial"/>
                <w:sz w:val="22"/>
                <w:szCs w:val="22"/>
              </w:rPr>
              <w:t>– Samodzielnie redaguję sprawozdanie lub treść e-maila prezentującego wyniki naszej pracy zespołowej.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2146B9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CF287C">
              <w:rPr>
                <w:rFonts w:cs="Arial"/>
                <w:sz w:val="22"/>
                <w:szCs w:val="22"/>
              </w:rPr>
              <w:t>– Koordynuję pokaz grupowy, udzielam konstruktywnej informacji zwrotnej (IZ) rówieśnikom i dokonuję pogłębionej samooceny.</w:t>
            </w:r>
          </w:p>
        </w:tc>
      </w:tr>
      <w:tr w:rsidR="00903A86" w:rsidRPr="00340F5E" w14:paraId="3118B1F5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3CAAB41" w14:textId="6F4EAC44" w:rsidR="00903A86" w:rsidRPr="005A743B" w:rsidRDefault="005D794B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/>
                <w:bCs/>
                <w:caps/>
                <w:sz w:val="22"/>
                <w:szCs w:val="22"/>
              </w:rPr>
              <w:t xml:space="preserve">Rozdział IX: </w:t>
            </w:r>
            <w:r w:rsidR="00903A86" w:rsidRPr="00C73B8A">
              <w:rPr>
                <w:rFonts w:cs="Arial"/>
                <w:b/>
                <w:bCs/>
                <w:caps/>
                <w:sz w:val="22"/>
                <w:szCs w:val="22"/>
              </w:rPr>
              <w:t>Porozu</w:t>
            </w:r>
            <w:r>
              <w:rPr>
                <w:rFonts w:cs="Arial"/>
                <w:b/>
                <w:bCs/>
                <w:caps/>
                <w:sz w:val="22"/>
                <w:szCs w:val="22"/>
              </w:rPr>
              <w:t>mienie w różnorodności</w:t>
            </w:r>
            <w:r w:rsidR="00903A86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rial" w:hint="cs"/>
                <w:b/>
                <w:bCs/>
                <w:sz w:val="22"/>
                <w:szCs w:val="22"/>
              </w:rPr>
              <w:t>–</w:t>
            </w:r>
            <w:r w:rsidR="00903A86" w:rsidRPr="00A23E62">
              <w:rPr>
                <w:rFonts w:cs="Arial"/>
                <w:sz w:val="22"/>
                <w:szCs w:val="22"/>
              </w:rPr>
              <w:t xml:space="preserve"> </w:t>
            </w:r>
            <w:r w:rsidR="00903A86" w:rsidRPr="00C73B8A">
              <w:rPr>
                <w:rFonts w:cs="Arial"/>
                <w:sz w:val="22"/>
                <w:szCs w:val="22"/>
              </w:rPr>
              <w:t>kompetencje osobiste, społeczne i obywatelskie w zakresie inkluzji (empatia, szacunek dla odmienności, akceptacja neuroróżnorodności, przezwyciężanie stereotypów, rozwijanie odporności psychicznej, autorefleksja i metakognicja poznawcza jako podsumowanie całorocznego przyrostu umiejętności)</w:t>
            </w:r>
          </w:p>
        </w:tc>
      </w:tr>
      <w:tr w:rsidR="00903A86" w:rsidRPr="00340F5E" w14:paraId="7087FFE0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6FD993" w14:textId="77777777" w:rsidR="00903A86" w:rsidRPr="009D46A4" w:rsidRDefault="00903A86" w:rsidP="005D794B">
            <w:pPr>
              <w:spacing w:after="0"/>
              <w:rPr>
                <w:sz w:val="22"/>
                <w:szCs w:val="22"/>
              </w:rPr>
            </w:pPr>
            <w:r w:rsidRPr="009D46A4">
              <w:rPr>
                <w:b/>
                <w:bCs/>
                <w:sz w:val="22"/>
                <w:szCs w:val="22"/>
              </w:rPr>
              <w:t>Temat 89:</w:t>
            </w:r>
            <w:r w:rsidRPr="009D46A4">
              <w:rPr>
                <w:sz w:val="22"/>
                <w:szCs w:val="22"/>
              </w:rPr>
              <w:t xml:space="preserve"> Normalność, czyli co?</w:t>
            </w:r>
          </w:p>
          <w:p w14:paraId="2CFAA083" w14:textId="0217ACC7" w:rsidR="00903A86" w:rsidRPr="001C0F7E" w:rsidRDefault="00903A86" w:rsidP="00230B8C">
            <w:pPr>
              <w:spacing w:after="0"/>
              <w:rPr>
                <w:sz w:val="22"/>
                <w:szCs w:val="22"/>
              </w:rPr>
            </w:pPr>
            <w:r w:rsidRPr="009D46A4">
              <w:rPr>
                <w:b/>
                <w:bCs/>
                <w:sz w:val="22"/>
                <w:szCs w:val="22"/>
              </w:rPr>
              <w:t>Cel:</w:t>
            </w:r>
            <w:r w:rsidRPr="009D46A4">
              <w:rPr>
                <w:sz w:val="22"/>
                <w:szCs w:val="22"/>
              </w:rPr>
              <w:t xml:space="preserve"> Zastanowię się nad tym, co to znaczy być </w:t>
            </w:r>
            <w:r w:rsidR="00230B8C">
              <w:rPr>
                <w:sz w:val="22"/>
                <w:szCs w:val="22"/>
              </w:rPr>
              <w:t>n</w:t>
            </w:r>
            <w:r w:rsidRPr="009D46A4">
              <w:rPr>
                <w:sz w:val="22"/>
                <w:szCs w:val="22"/>
              </w:rPr>
              <w:t>ormalnym i nauczę się szanować różnice między ludźmi.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EC9FB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D46A4">
              <w:rPr>
                <w:rFonts w:cs="Arial"/>
                <w:sz w:val="22"/>
                <w:szCs w:val="22"/>
              </w:rPr>
              <w:t>– Rozumiem, że każdy człowiek ma prawo wyglądać i myśleć inaczej.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B77544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D46A4">
              <w:rPr>
                <w:rFonts w:cs="Arial"/>
                <w:sz w:val="22"/>
                <w:szCs w:val="22"/>
              </w:rPr>
              <w:t>– Podaję proste przykłady cech, którymi ludzie różnią się od siebie.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1A600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C6BE8">
              <w:rPr>
                <w:rFonts w:cs="Arial"/>
                <w:sz w:val="22"/>
                <w:szCs w:val="22"/>
              </w:rPr>
              <w:t>– Wskazuję w czytanym tekście zachowania bohaterów, które pokazują akceptację.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E2104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C6BE8">
              <w:rPr>
                <w:rFonts w:cs="Arial"/>
                <w:sz w:val="22"/>
                <w:szCs w:val="22"/>
              </w:rPr>
              <w:t>– Potrafię uzasadnić swoje zdanie na temat tego, dlaczego warto być tolerancyjnym.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98808A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C6BE8">
              <w:rPr>
                <w:rFonts w:cs="Arial"/>
                <w:sz w:val="22"/>
                <w:szCs w:val="22"/>
              </w:rPr>
              <w:t>– Samodzielnie piszę krótką wypowiedź o tym, jak różnorodność wzbogaca naszą klasę.</w:t>
            </w:r>
          </w:p>
        </w:tc>
      </w:tr>
      <w:tr w:rsidR="00903A86" w:rsidRPr="00340F5E" w14:paraId="15DB6E2B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703B19" w14:textId="77777777" w:rsidR="00903A86" w:rsidRPr="001A7372" w:rsidRDefault="00903A86" w:rsidP="005D794B">
            <w:pPr>
              <w:spacing w:after="0"/>
              <w:rPr>
                <w:sz w:val="22"/>
                <w:szCs w:val="22"/>
              </w:rPr>
            </w:pPr>
            <w:r w:rsidRPr="001A7372">
              <w:rPr>
                <w:b/>
                <w:bCs/>
                <w:sz w:val="22"/>
                <w:szCs w:val="22"/>
              </w:rPr>
              <w:t>Temat 90:</w:t>
            </w:r>
            <w:r w:rsidRPr="001A7372">
              <w:rPr>
                <w:sz w:val="22"/>
                <w:szCs w:val="22"/>
              </w:rPr>
              <w:t xml:space="preserve"> Wywiad jako sposób poznawania drugiego człowieka</w:t>
            </w:r>
            <w:r>
              <w:rPr>
                <w:sz w:val="22"/>
                <w:szCs w:val="22"/>
              </w:rPr>
              <w:t>.</w:t>
            </w:r>
          </w:p>
          <w:p w14:paraId="6897F855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145466">
              <w:rPr>
                <w:b/>
                <w:bCs/>
                <w:sz w:val="22"/>
                <w:szCs w:val="22"/>
              </w:rPr>
              <w:t>Cel:</w:t>
            </w:r>
            <w:r w:rsidRPr="00145466">
              <w:rPr>
                <w:sz w:val="22"/>
                <w:szCs w:val="22"/>
              </w:rPr>
              <w:t xml:space="preserve"> Dowiem się, jak rozmawiać z drugą osobą i ułożę pytania do wywiadu.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1ED54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7372">
              <w:rPr>
                <w:rFonts w:cs="Arial"/>
                <w:sz w:val="22"/>
                <w:szCs w:val="22"/>
              </w:rPr>
              <w:t xml:space="preserve">– Wiem, </w:t>
            </w:r>
            <w:r>
              <w:rPr>
                <w:rFonts w:cs="Arial"/>
                <w:sz w:val="22"/>
                <w:szCs w:val="22"/>
              </w:rPr>
              <w:t>jakie zadania ma</w:t>
            </w:r>
            <w:r w:rsidRPr="001A7372">
              <w:rPr>
                <w:rFonts w:cs="Arial"/>
                <w:sz w:val="22"/>
                <w:szCs w:val="22"/>
              </w:rPr>
              <w:t xml:space="preserve"> osoba zadająca pytania, a </w:t>
            </w:r>
            <w:r>
              <w:rPr>
                <w:rFonts w:cs="Arial"/>
                <w:sz w:val="22"/>
                <w:szCs w:val="22"/>
              </w:rPr>
              <w:t>jakie</w:t>
            </w:r>
            <w:r w:rsidRPr="001A7372">
              <w:rPr>
                <w:rFonts w:cs="Arial"/>
                <w:sz w:val="22"/>
                <w:szCs w:val="22"/>
              </w:rPr>
              <w:t xml:space="preserve"> odpowiadająca.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E9F7E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7372">
              <w:rPr>
                <w:rFonts w:cs="Arial"/>
                <w:sz w:val="22"/>
                <w:szCs w:val="22"/>
              </w:rPr>
              <w:t>– Rozróżniam proste pytanie zamknięte od pytania otwartego.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D8990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A7372">
              <w:rPr>
                <w:rFonts w:cs="Arial"/>
                <w:sz w:val="22"/>
                <w:szCs w:val="22"/>
              </w:rPr>
              <w:t>– Układam zestaw 5 pytań, które pozwalają lepiej poznać kolegę lub koleżankę.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73BD9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524E2">
              <w:rPr>
                <w:rFonts w:cs="Arial"/>
                <w:sz w:val="22"/>
                <w:szCs w:val="22"/>
              </w:rPr>
              <w:t>– Przeprowadzam w parze krótką rozmowę (wywiad) i zapisuję najważniejsze odpowiedzi.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3E3DF3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1C6BE8">
              <w:rPr>
                <w:rFonts w:cs="Arial"/>
                <w:sz w:val="22"/>
                <w:szCs w:val="22"/>
              </w:rPr>
              <w:t>– Redaguję ciekawy, poprawny graficznie wywiad z dorosłym (np. z kimś z rodziny).</w:t>
            </w:r>
          </w:p>
        </w:tc>
      </w:tr>
      <w:tr w:rsidR="00903A86" w:rsidRPr="00340F5E" w14:paraId="37A12555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1E27C3" w14:textId="77777777" w:rsidR="00903A86" w:rsidRPr="00991162" w:rsidRDefault="00903A86" w:rsidP="005D794B">
            <w:pPr>
              <w:spacing w:after="0"/>
              <w:rPr>
                <w:sz w:val="22"/>
                <w:szCs w:val="22"/>
              </w:rPr>
            </w:pPr>
            <w:r w:rsidRPr="00991162">
              <w:rPr>
                <w:b/>
                <w:bCs/>
                <w:sz w:val="22"/>
                <w:szCs w:val="22"/>
              </w:rPr>
              <w:lastRenderedPageBreak/>
              <w:t>Temat 91:</w:t>
            </w:r>
            <w:r w:rsidRPr="00991162">
              <w:rPr>
                <w:sz w:val="22"/>
                <w:szCs w:val="22"/>
              </w:rPr>
              <w:t xml:space="preserve"> Słowa mają moc – jak rozpoznać i zatrzymać hejt?</w:t>
            </w:r>
          </w:p>
          <w:p w14:paraId="05E829E7" w14:textId="77777777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Cel:</w:t>
            </w:r>
            <w:r w:rsidRPr="005D794B">
              <w:rPr>
                <w:iCs/>
                <w:sz w:val="22"/>
                <w:szCs w:val="22"/>
              </w:rPr>
              <w:t xml:space="preserve"> Nauczę się reagować na brzydkie słowa w sieci i dbać o kulturę wypowiedzi.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9C300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91162">
              <w:rPr>
                <w:rFonts w:cs="Arial"/>
                <w:sz w:val="22"/>
                <w:szCs w:val="22"/>
              </w:rPr>
              <w:t>– Wiem, że obrażanie innych w internecie i szkole jest złe.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EB3D5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91162">
              <w:rPr>
                <w:rFonts w:cs="Arial"/>
                <w:sz w:val="22"/>
                <w:szCs w:val="22"/>
              </w:rPr>
              <w:t>– Rozpoznaję w podanych przykładach słowa raniące i niemiłe.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9DAA7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3464">
              <w:rPr>
                <w:rFonts w:cs="Arial"/>
                <w:sz w:val="22"/>
                <w:szCs w:val="22"/>
              </w:rPr>
              <w:t>– Znam zasady kulturalnego zachowania (netykiety) w internecie.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A19256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3464">
              <w:rPr>
                <w:rFonts w:cs="Arial"/>
                <w:sz w:val="22"/>
                <w:szCs w:val="22"/>
              </w:rPr>
              <w:t>– Potrafię zamienić złośliwy komentarz w kulturalną i spokojną wypowiedź.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77D7DD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3464">
              <w:rPr>
                <w:rFonts w:cs="Arial"/>
                <w:sz w:val="22"/>
                <w:szCs w:val="22"/>
              </w:rPr>
              <w:t>– Układam klasowy plan działania, który pomaga bronić słabszych przed dokuczaniem.</w:t>
            </w:r>
          </w:p>
        </w:tc>
      </w:tr>
      <w:tr w:rsidR="00903A86" w:rsidRPr="00340F5E" w14:paraId="720521BC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2204DF" w14:textId="77777777" w:rsidR="00903A86" w:rsidRPr="00AB5222" w:rsidRDefault="00903A86" w:rsidP="005D794B">
            <w:pPr>
              <w:spacing w:after="0"/>
              <w:rPr>
                <w:sz w:val="22"/>
                <w:szCs w:val="22"/>
              </w:rPr>
            </w:pPr>
            <w:r w:rsidRPr="00AB5222">
              <w:rPr>
                <w:b/>
                <w:bCs/>
                <w:sz w:val="22"/>
                <w:szCs w:val="22"/>
              </w:rPr>
              <w:t>Temat 92:</w:t>
            </w:r>
            <w:r w:rsidRPr="00AB5222">
              <w:rPr>
                <w:sz w:val="22"/>
                <w:szCs w:val="22"/>
              </w:rPr>
              <w:t xml:space="preserve"> Dzień tematyczny: Dzień Różnorodności Kulturowej.</w:t>
            </w:r>
          </w:p>
          <w:p w14:paraId="0021B46F" w14:textId="77777777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</w:t>
            </w:r>
            <w:r w:rsidRPr="005D794B">
              <w:rPr>
                <w:iCs/>
                <w:sz w:val="22"/>
                <w:szCs w:val="22"/>
              </w:rPr>
              <w:t>: Poznam tradycje z innych krajów i wezmę udział w zabawie grupowej.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813BC8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5222">
              <w:rPr>
                <w:rFonts w:cs="Arial"/>
                <w:sz w:val="22"/>
                <w:szCs w:val="22"/>
              </w:rPr>
              <w:t>– Wiem, że na świecie ludzie mówią różnymi językami i mają inne zwyczaje.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333A7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5222">
              <w:rPr>
                <w:rFonts w:cs="Arial"/>
                <w:sz w:val="22"/>
                <w:szCs w:val="22"/>
              </w:rPr>
              <w:t>– Wymieniam 2 tradycje lub potrawy charakterystyczne dla innych kultur.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57BA49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5222">
              <w:rPr>
                <w:rFonts w:cs="Arial"/>
                <w:sz w:val="22"/>
                <w:szCs w:val="22"/>
              </w:rPr>
              <w:t>– Współpracuję w grupie podczas klasowego święta różnorodności.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92331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3464">
              <w:rPr>
                <w:rFonts w:cs="Arial"/>
                <w:sz w:val="22"/>
                <w:szCs w:val="22"/>
              </w:rPr>
              <w:t>– Opowiadam ciekawie o wybranym kraju na podstawie przeczytanych informacji.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BE2E5B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B3464">
              <w:rPr>
                <w:rFonts w:cs="Arial"/>
                <w:sz w:val="22"/>
                <w:szCs w:val="22"/>
              </w:rPr>
              <w:t xml:space="preserve">– Przygotowuję z zespołem </w:t>
            </w:r>
            <w:proofErr w:type="spellStart"/>
            <w:r w:rsidRPr="00AB3464">
              <w:rPr>
                <w:rFonts w:cs="Arial"/>
                <w:sz w:val="22"/>
                <w:szCs w:val="22"/>
              </w:rPr>
              <w:t>miniprzewodnik</w:t>
            </w:r>
            <w:proofErr w:type="spellEnd"/>
            <w:r w:rsidRPr="00AB3464">
              <w:rPr>
                <w:rFonts w:cs="Arial"/>
                <w:sz w:val="22"/>
                <w:szCs w:val="22"/>
              </w:rPr>
              <w:t xml:space="preserve"> po wybranej kulturze (metoda 4K).</w:t>
            </w:r>
          </w:p>
        </w:tc>
      </w:tr>
      <w:tr w:rsidR="00903A86" w:rsidRPr="00340F5E" w14:paraId="28FAECED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EC30D8" w14:textId="77777777" w:rsidR="00903A86" w:rsidRPr="00FE161E" w:rsidRDefault="00903A86" w:rsidP="005D794B">
            <w:pPr>
              <w:spacing w:after="0"/>
              <w:rPr>
                <w:sz w:val="22"/>
                <w:szCs w:val="22"/>
              </w:rPr>
            </w:pPr>
            <w:r w:rsidRPr="00FE161E">
              <w:rPr>
                <w:b/>
                <w:bCs/>
                <w:sz w:val="22"/>
                <w:szCs w:val="22"/>
              </w:rPr>
              <w:t>Temat 93:</w:t>
            </w:r>
            <w:r w:rsidRPr="00FE161E">
              <w:rPr>
                <w:sz w:val="22"/>
                <w:szCs w:val="22"/>
              </w:rPr>
              <w:t xml:space="preserve"> Marzenia, pragnienia, tęsknoty. „Drzewo życzeń”.</w:t>
            </w:r>
          </w:p>
          <w:p w14:paraId="051A9894" w14:textId="77777777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</w:t>
            </w:r>
            <w:r w:rsidRPr="005D794B">
              <w:rPr>
                <w:iCs/>
                <w:sz w:val="22"/>
                <w:szCs w:val="22"/>
              </w:rPr>
              <w:t>: Przeczytam tekst literacki, opowiem o swoich marzeniach i stworzę kartkę na klasowe drzewo.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5C0B87" w14:textId="614BF242" w:rsidR="00903A8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E161E">
              <w:rPr>
                <w:rFonts w:cs="Arial"/>
                <w:sz w:val="22"/>
                <w:szCs w:val="22"/>
              </w:rPr>
              <w:t>–</w:t>
            </w:r>
            <w:r w:rsidR="00230B8C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Umiem opowiedzieć, o czym jest tekst;</w:t>
            </w:r>
          </w:p>
          <w:p w14:paraId="2E3328DD" w14:textId="57DBD92F" w:rsidR="00903A86" w:rsidRPr="00547925" w:rsidRDefault="00230B8C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 w:hint="cs"/>
                <w:sz w:val="22"/>
                <w:szCs w:val="22"/>
              </w:rPr>
              <w:t>–</w:t>
            </w:r>
            <w:r w:rsidR="00903A86">
              <w:rPr>
                <w:rFonts w:cs="Arial"/>
                <w:sz w:val="22"/>
                <w:szCs w:val="22"/>
              </w:rPr>
              <w:t xml:space="preserve"> </w:t>
            </w:r>
            <w:r w:rsidR="00903A86" w:rsidRPr="00FE161E">
              <w:rPr>
                <w:rFonts w:cs="Arial"/>
                <w:sz w:val="22"/>
                <w:szCs w:val="22"/>
              </w:rPr>
              <w:t>Wymieniam jedno swoje wielkie marzenie szkolne lub osobiste.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B3728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E161E">
              <w:rPr>
                <w:rFonts w:cs="Arial"/>
                <w:sz w:val="22"/>
                <w:szCs w:val="22"/>
              </w:rPr>
              <w:t>– Rozumiem, czym różni się zwykła zachcianka od ważnego pragnienia.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3ED4B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E161E">
              <w:rPr>
                <w:rFonts w:cs="Arial"/>
                <w:sz w:val="22"/>
                <w:szCs w:val="22"/>
              </w:rPr>
              <w:t>– Wskazuję w wierszu lub opowiadaniu marzenia głównych bohaterów.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72E7D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242C1">
              <w:rPr>
                <w:rFonts w:cs="Arial"/>
                <w:sz w:val="22"/>
                <w:szCs w:val="22"/>
              </w:rPr>
              <w:t>– Zapisuję na ozdobnym liściu swoje życzenie dla klasy, dbając o ortografię.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35E765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242C1">
              <w:rPr>
                <w:rFonts w:cs="Arial"/>
                <w:sz w:val="22"/>
                <w:szCs w:val="22"/>
              </w:rPr>
              <w:t>– Wyjaśniam pisemnie, jak marzenia pomagają nam się rozwijać i dążyć do celu.</w:t>
            </w:r>
          </w:p>
        </w:tc>
      </w:tr>
      <w:tr w:rsidR="00903A86" w:rsidRPr="00340F5E" w14:paraId="3799C266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6014C4" w14:textId="77777777" w:rsidR="00903A86" w:rsidRPr="0011052E" w:rsidRDefault="00903A86" w:rsidP="005D794B">
            <w:pPr>
              <w:spacing w:after="0"/>
              <w:rPr>
                <w:sz w:val="22"/>
                <w:szCs w:val="22"/>
              </w:rPr>
            </w:pPr>
            <w:r w:rsidRPr="0011052E">
              <w:rPr>
                <w:b/>
                <w:bCs/>
                <w:sz w:val="22"/>
                <w:szCs w:val="22"/>
              </w:rPr>
              <w:t>Temat 94:</w:t>
            </w:r>
            <w:r w:rsidRPr="0011052E">
              <w:rPr>
                <w:sz w:val="22"/>
                <w:szCs w:val="22"/>
              </w:rPr>
              <w:t xml:space="preserve"> Dlaczego warto się oprzeć rówieśniczej presji?</w:t>
            </w:r>
          </w:p>
          <w:p w14:paraId="2A0986C9" w14:textId="64C058FF" w:rsidR="00903A86" w:rsidRPr="005D794B" w:rsidRDefault="00903A86" w:rsidP="00230B8C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</w:t>
            </w:r>
            <w:r w:rsidRPr="005D794B">
              <w:rPr>
                <w:iCs/>
                <w:sz w:val="22"/>
                <w:szCs w:val="22"/>
              </w:rPr>
              <w:t>: Dowiem się, czym jest n</w:t>
            </w:r>
            <w:r w:rsidR="00230B8C">
              <w:rPr>
                <w:iCs/>
                <w:sz w:val="22"/>
                <w:szCs w:val="22"/>
              </w:rPr>
              <w:t xml:space="preserve">acisk grupy i nauczę się mówić </w:t>
            </w:r>
            <w:r w:rsidRPr="00230B8C">
              <w:rPr>
                <w:i/>
                <w:iCs/>
                <w:sz w:val="22"/>
                <w:szCs w:val="22"/>
              </w:rPr>
              <w:t>nie</w:t>
            </w:r>
            <w:r w:rsidRPr="005D794B">
              <w:rPr>
                <w:iCs/>
                <w:sz w:val="22"/>
                <w:szCs w:val="22"/>
              </w:rPr>
              <w:t xml:space="preserve"> w zgodzie ze sobą.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848FDB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21128">
              <w:rPr>
                <w:rFonts w:cs="Arial"/>
                <w:sz w:val="22"/>
                <w:szCs w:val="22"/>
              </w:rPr>
              <w:t>– Wiem, że nie muszę robić wszystkiego, co każą mi koledzy.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8F9F4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21128">
              <w:rPr>
                <w:rFonts w:cs="Arial"/>
                <w:sz w:val="22"/>
                <w:szCs w:val="22"/>
              </w:rPr>
              <w:t>– Rozpoznaję sytuacje, w których grupa namawia kogoś do złego zachowania.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DEFF2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21128">
              <w:rPr>
                <w:rFonts w:cs="Arial"/>
                <w:sz w:val="22"/>
                <w:szCs w:val="22"/>
              </w:rPr>
              <w:t>– Rozumiem, dlaczego bohater tekstu czuł się nieswojo, robiąc to, co reszta.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F02FA6" w14:textId="48FFFE58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21128">
              <w:rPr>
                <w:rFonts w:cs="Arial"/>
                <w:sz w:val="22"/>
                <w:szCs w:val="22"/>
              </w:rPr>
              <w:t>– Potrafię podać prz</w:t>
            </w:r>
            <w:r w:rsidR="00574201">
              <w:rPr>
                <w:rFonts w:cs="Arial"/>
                <w:sz w:val="22"/>
                <w:szCs w:val="22"/>
              </w:rPr>
              <w:t xml:space="preserve">ykład asertywnej odmowy (mówię </w:t>
            </w:r>
            <w:r w:rsidR="00574201" w:rsidRPr="00574201">
              <w:rPr>
                <w:rFonts w:cs="Arial"/>
                <w:i/>
                <w:sz w:val="22"/>
                <w:szCs w:val="22"/>
              </w:rPr>
              <w:t>nie</w:t>
            </w:r>
            <w:r w:rsidRPr="00D21128">
              <w:rPr>
                <w:rFonts w:cs="Arial"/>
                <w:sz w:val="22"/>
                <w:szCs w:val="22"/>
              </w:rPr>
              <w:t xml:space="preserve"> grzecznie i stanowczo).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60C606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73C14">
              <w:rPr>
                <w:rFonts w:cs="Arial"/>
                <w:sz w:val="22"/>
                <w:szCs w:val="22"/>
              </w:rPr>
              <w:t>– Odgrywam w min</w:t>
            </w:r>
            <w:r>
              <w:rPr>
                <w:rFonts w:cs="Arial"/>
                <w:sz w:val="22"/>
                <w:szCs w:val="22"/>
              </w:rPr>
              <w:t>is</w:t>
            </w:r>
            <w:r w:rsidRPr="00573C14">
              <w:rPr>
                <w:rFonts w:cs="Arial"/>
                <w:sz w:val="22"/>
                <w:szCs w:val="22"/>
              </w:rPr>
              <w:t>cence rolę osoby, która broni swojego zdania mimo śmiechu innych.</w:t>
            </w:r>
          </w:p>
        </w:tc>
      </w:tr>
      <w:tr w:rsidR="00903A86" w:rsidRPr="00340F5E" w14:paraId="0DF69695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0C3A450" w14:textId="64994E0A" w:rsidR="00903A86" w:rsidRPr="0011052E" w:rsidRDefault="00903A86" w:rsidP="005D794B">
            <w:pPr>
              <w:spacing w:after="0"/>
              <w:rPr>
                <w:sz w:val="22"/>
                <w:szCs w:val="22"/>
              </w:rPr>
            </w:pPr>
            <w:r w:rsidRPr="0011052E">
              <w:rPr>
                <w:b/>
                <w:bCs/>
                <w:sz w:val="22"/>
                <w:szCs w:val="22"/>
              </w:rPr>
              <w:t>Temat 95:</w:t>
            </w:r>
            <w:r w:rsidRPr="0011052E">
              <w:rPr>
                <w:sz w:val="22"/>
                <w:szCs w:val="22"/>
              </w:rPr>
              <w:t xml:space="preserve"> Szary domek </w:t>
            </w:r>
            <w:r w:rsidR="00230B8C">
              <w:rPr>
                <w:sz w:val="22"/>
                <w:szCs w:val="22"/>
              </w:rPr>
              <w:t>z barwnym wnętrzem.</w:t>
            </w:r>
          </w:p>
          <w:p w14:paraId="0C836210" w14:textId="155B8233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</w:t>
            </w:r>
            <w:r w:rsidRPr="005D794B">
              <w:rPr>
                <w:iCs/>
                <w:sz w:val="22"/>
                <w:szCs w:val="22"/>
              </w:rPr>
              <w:t>: Przeanalizuję losy bohaterów opowiadania i</w:t>
            </w:r>
            <w:r w:rsidR="005D794B">
              <w:rPr>
                <w:rFonts w:hint="cs"/>
                <w:iCs/>
                <w:sz w:val="22"/>
                <w:szCs w:val="22"/>
              </w:rPr>
              <w:t> </w:t>
            </w:r>
            <w:r w:rsidRPr="005D794B">
              <w:rPr>
                <w:iCs/>
                <w:sz w:val="22"/>
                <w:szCs w:val="22"/>
              </w:rPr>
              <w:t>zrozumiem, czym jest współczucie.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55C0D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C1664">
              <w:rPr>
                <w:rFonts w:cs="Arial"/>
                <w:sz w:val="22"/>
                <w:szCs w:val="22"/>
              </w:rPr>
              <w:t>– Opowiadam najważniejsze wydarzenia z przeczytanego tekstu.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D43826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C1664">
              <w:rPr>
                <w:rFonts w:cs="Arial"/>
                <w:sz w:val="22"/>
                <w:szCs w:val="22"/>
              </w:rPr>
              <w:t>– Wyjaśniam własnymi słowami, co czuł samotny bohater opowieści.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7AD23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C1664">
              <w:rPr>
                <w:rFonts w:cs="Arial"/>
                <w:sz w:val="22"/>
                <w:szCs w:val="22"/>
              </w:rPr>
              <w:t>– Wskazuję w utworze zachowania, które przyniosły radość i pocieszenie.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DE40C0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C1664">
              <w:rPr>
                <w:rFonts w:cs="Arial"/>
                <w:sz w:val="22"/>
                <w:szCs w:val="22"/>
              </w:rPr>
              <w:t>– Piszę krótkie opowiadanie o tym, jak pomogłem komuś w trudnej chwili.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66B9E6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C1664">
              <w:rPr>
                <w:rFonts w:cs="Arial"/>
                <w:sz w:val="22"/>
                <w:szCs w:val="22"/>
              </w:rPr>
              <w:t>– Tworzę plakat (notatkę wizualną) przedstawiający zasady prawdziwej przyjaźni.</w:t>
            </w:r>
          </w:p>
        </w:tc>
      </w:tr>
      <w:tr w:rsidR="00903A86" w:rsidRPr="00340F5E" w14:paraId="3D45B68E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FB866E" w14:textId="6267FD14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BB7468">
              <w:rPr>
                <w:b/>
                <w:bCs/>
                <w:sz w:val="22"/>
                <w:szCs w:val="22"/>
              </w:rPr>
              <w:lastRenderedPageBreak/>
              <w:t>Temat 96:</w:t>
            </w:r>
            <w:r w:rsidRPr="00BB7468">
              <w:rPr>
                <w:sz w:val="22"/>
                <w:szCs w:val="22"/>
              </w:rPr>
              <w:t xml:space="preserve"> Kiedy litery tańczą przed oczami</w:t>
            </w:r>
            <w:r w:rsidRPr="005D794B">
              <w:rPr>
                <w:sz w:val="22"/>
                <w:szCs w:val="22"/>
              </w:rPr>
              <w:t>.</w:t>
            </w:r>
          </w:p>
          <w:p w14:paraId="1760FB90" w14:textId="77777777" w:rsidR="00903A86" w:rsidRPr="001C0F7E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</w:t>
            </w:r>
            <w:r w:rsidRPr="005D794B">
              <w:rPr>
                <w:iCs/>
                <w:sz w:val="22"/>
                <w:szCs w:val="22"/>
              </w:rPr>
              <w:t>: Dowiem się, z jakimi trudnościami mierzą się niektórzy z nas i jak ich wspierać</w:t>
            </w:r>
            <w:r w:rsidRPr="005D794B">
              <w:rPr>
                <w:sz w:val="22"/>
                <w:szCs w:val="22"/>
              </w:rPr>
              <w:t>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9F6F5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B7468">
              <w:rPr>
                <w:rFonts w:cs="Arial"/>
                <w:sz w:val="22"/>
                <w:szCs w:val="22"/>
              </w:rPr>
              <w:t>– Wiem, że niektórzy ludzie potrzebują więcej czasu na czytanie i pisanie.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8061D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B7468">
              <w:rPr>
                <w:rFonts w:cs="Arial"/>
                <w:sz w:val="22"/>
                <w:szCs w:val="22"/>
              </w:rPr>
              <w:t>– Rozumiem, że trudności w nauce nie oznaczają, że ktoś jest mniej zdolny.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37005F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212B4">
              <w:rPr>
                <w:rFonts w:cs="Arial"/>
                <w:sz w:val="22"/>
                <w:szCs w:val="22"/>
              </w:rPr>
              <w:t>– Wskazuję w tekście metody, które ułatwiają zapamiętywanie liter (np. kolory).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16395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212B4">
              <w:rPr>
                <w:rFonts w:cs="Arial"/>
                <w:sz w:val="22"/>
                <w:szCs w:val="22"/>
              </w:rPr>
              <w:t>– Omawiam, jak mogę pomóc koledze lub koleżance, którzy wolniej czytają.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A2AFF9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212B4">
              <w:rPr>
                <w:rFonts w:cs="Arial"/>
                <w:sz w:val="22"/>
                <w:szCs w:val="22"/>
              </w:rPr>
              <w:t>– Układam grę językową (np. kalambury), w której każdy ma równe szanse na sukces.</w:t>
            </w:r>
          </w:p>
        </w:tc>
      </w:tr>
      <w:tr w:rsidR="00903A86" w:rsidRPr="00340F5E" w14:paraId="44AE77B2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929EC" w14:textId="77777777" w:rsidR="00903A86" w:rsidRPr="00A01E00" w:rsidRDefault="00903A86" w:rsidP="005D794B">
            <w:pPr>
              <w:spacing w:after="0"/>
              <w:rPr>
                <w:sz w:val="22"/>
                <w:szCs w:val="22"/>
              </w:rPr>
            </w:pPr>
            <w:r w:rsidRPr="00A01E00">
              <w:rPr>
                <w:b/>
                <w:bCs/>
                <w:sz w:val="22"/>
                <w:szCs w:val="22"/>
              </w:rPr>
              <w:t>Temat 97:</w:t>
            </w:r>
            <w:r w:rsidRPr="00A01E00">
              <w:rPr>
                <w:sz w:val="22"/>
                <w:szCs w:val="22"/>
              </w:rPr>
              <w:t xml:space="preserve"> Dlaczego warto dostrzegać drobne radości?</w:t>
            </w:r>
          </w:p>
          <w:p w14:paraId="614A0F62" w14:textId="77777777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</w:t>
            </w:r>
            <w:r w:rsidRPr="005D794B">
              <w:rPr>
                <w:iCs/>
                <w:sz w:val="22"/>
                <w:szCs w:val="22"/>
              </w:rPr>
              <w:t>: Przeczytam tekst o codziennym życiu i nauczę się cieszyć z małych rzeczy.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3D1BD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F0D92">
              <w:rPr>
                <w:rFonts w:cs="Arial"/>
                <w:sz w:val="22"/>
                <w:szCs w:val="22"/>
              </w:rPr>
              <w:t>– Wymieniam jedną miłą rzecz, która spotkała mnie dzisiejszego ranka.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61B689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F0D92">
              <w:rPr>
                <w:rFonts w:cs="Arial"/>
                <w:sz w:val="22"/>
                <w:szCs w:val="22"/>
              </w:rPr>
              <w:t>– Rozumiem przesłanie tekstu, który mówi, że szczęście to nie tylko wielkie prezenty.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A47EDC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F0D92">
              <w:rPr>
                <w:rFonts w:cs="Arial"/>
                <w:sz w:val="22"/>
                <w:szCs w:val="22"/>
              </w:rPr>
              <w:t>– Odnajduję w utworze fragmenty opisujące radosne, zwykłe chwile.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A396A2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210CD">
              <w:rPr>
                <w:rFonts w:cs="Arial"/>
                <w:sz w:val="22"/>
                <w:szCs w:val="22"/>
              </w:rPr>
              <w:t>– Prowadzę przez trzy dni mały „pamiętnik dobrych chwil”, dbając o czystość zapisu.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D6C774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210CD">
              <w:rPr>
                <w:rFonts w:cs="Arial"/>
                <w:sz w:val="22"/>
                <w:szCs w:val="22"/>
              </w:rPr>
              <w:t>– Piszę list do przyjaciela, w którym dziękuję mu za wspólnie spędzony czas.</w:t>
            </w:r>
          </w:p>
        </w:tc>
      </w:tr>
      <w:tr w:rsidR="00903A86" w:rsidRPr="00340F5E" w14:paraId="2B721468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32B73C" w14:textId="484D4D35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bCs/>
                <w:sz w:val="22"/>
                <w:szCs w:val="22"/>
              </w:rPr>
              <w:t>Temat 98:</w:t>
            </w:r>
            <w:r w:rsidRPr="005D794B">
              <w:rPr>
                <w:sz w:val="22"/>
                <w:szCs w:val="22"/>
              </w:rPr>
              <w:t xml:space="preserve"> Pozdrowieni</w:t>
            </w:r>
            <w:r w:rsidR="00574201">
              <w:rPr>
                <w:sz w:val="22"/>
                <w:szCs w:val="22"/>
              </w:rPr>
              <w:t>a z wakacji.</w:t>
            </w:r>
          </w:p>
          <w:p w14:paraId="6B1B0D36" w14:textId="5897BDCC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</w:t>
            </w:r>
            <w:r w:rsidRPr="005D794B">
              <w:rPr>
                <w:iCs/>
                <w:sz w:val="22"/>
                <w:szCs w:val="22"/>
              </w:rPr>
              <w:t>: Opanuję zasady wypisywania pocztówki i poprawnie zaadresuję kartkę.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6BF3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6426A">
              <w:rPr>
                <w:rFonts w:cs="Arial"/>
                <w:sz w:val="22"/>
                <w:szCs w:val="22"/>
              </w:rPr>
              <w:t>– Wiem, w którym miejscu na pocztówce piszemy adres, a w którym pozdrowienia.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72585A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B6426A">
              <w:rPr>
                <w:rFonts w:cs="Arial"/>
                <w:sz w:val="22"/>
                <w:szCs w:val="22"/>
              </w:rPr>
              <w:t xml:space="preserve">– Znam zwroty odpowiednie na wakacje (np. </w:t>
            </w:r>
            <w:r w:rsidRPr="00B6426A">
              <w:rPr>
                <w:rFonts w:cs="Arial"/>
                <w:i/>
                <w:iCs/>
                <w:sz w:val="22"/>
                <w:szCs w:val="22"/>
              </w:rPr>
              <w:t>Serdeczne pozdrowienia z...</w:t>
            </w:r>
            <w:r w:rsidRPr="00B6426A">
              <w:rPr>
                <w:rFonts w:cs="Arial"/>
                <w:sz w:val="22"/>
                <w:szCs w:val="22"/>
              </w:rPr>
              <w:t>).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B4577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210CD">
              <w:rPr>
                <w:rFonts w:cs="Arial"/>
                <w:sz w:val="22"/>
                <w:szCs w:val="22"/>
              </w:rPr>
              <w:t>– Poprawnie i czytelnie wpisuję dane adresata, pamiętając o kodzie pocztowym.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8BC00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210CD">
              <w:rPr>
                <w:rFonts w:cs="Arial"/>
                <w:sz w:val="22"/>
                <w:szCs w:val="22"/>
              </w:rPr>
              <w:t>– Redaguję ciekawą treść pozdrowień z zachowaniem zasad ortografii.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53946F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210CD">
              <w:rPr>
                <w:rFonts w:cs="Arial"/>
                <w:sz w:val="22"/>
                <w:szCs w:val="22"/>
              </w:rPr>
              <w:t xml:space="preserve">– Tworzę autorską, rysunkową kartkę pocztową z wakacji profesorki </w:t>
            </w:r>
            <w:proofErr w:type="spellStart"/>
            <w:r w:rsidRPr="00E210CD">
              <w:rPr>
                <w:rFonts w:cs="Arial"/>
                <w:sz w:val="22"/>
                <w:szCs w:val="22"/>
              </w:rPr>
              <w:t>Frazei</w:t>
            </w:r>
            <w:proofErr w:type="spellEnd"/>
            <w:r w:rsidRPr="00E210CD">
              <w:rPr>
                <w:rFonts w:cs="Arial"/>
                <w:sz w:val="22"/>
                <w:szCs w:val="22"/>
              </w:rPr>
              <w:t xml:space="preserve"> (4K).</w:t>
            </w:r>
          </w:p>
        </w:tc>
      </w:tr>
      <w:tr w:rsidR="00903A86" w:rsidRPr="00340F5E" w14:paraId="544328B0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85A875" w14:textId="5B504705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bCs/>
                <w:sz w:val="22"/>
                <w:szCs w:val="22"/>
              </w:rPr>
              <w:t>Temat 99:</w:t>
            </w:r>
            <w:r w:rsidRPr="005D794B">
              <w:rPr>
                <w:sz w:val="22"/>
                <w:szCs w:val="22"/>
              </w:rPr>
              <w:t xml:space="preserve"> Co już wiesz? Co umiesz? Podsumowanie </w:t>
            </w:r>
            <w:r w:rsidR="00574201">
              <w:rPr>
                <w:sz w:val="22"/>
                <w:szCs w:val="22"/>
              </w:rPr>
              <w:t>pracy w klasie IV</w:t>
            </w:r>
            <w:r w:rsidRPr="005D794B">
              <w:rPr>
                <w:sz w:val="22"/>
                <w:szCs w:val="22"/>
              </w:rPr>
              <w:t>.</w:t>
            </w:r>
          </w:p>
          <w:p w14:paraId="6C9C5FB3" w14:textId="77777777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</w:t>
            </w:r>
            <w:r w:rsidRPr="005D794B">
              <w:rPr>
                <w:iCs/>
                <w:sz w:val="22"/>
                <w:szCs w:val="22"/>
              </w:rPr>
              <w:t>: Sprawdzę swoje wiadomości i umiejętności z całego roku w formie zabawy.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105601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D797D">
              <w:rPr>
                <w:rFonts w:cs="Arial"/>
                <w:sz w:val="22"/>
                <w:szCs w:val="22"/>
              </w:rPr>
              <w:t>– Rozpoznaję w tekście podstawowe części mowy poznane w klasie IV.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C0477D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D797D">
              <w:rPr>
                <w:rFonts w:cs="Arial"/>
                <w:sz w:val="22"/>
                <w:szCs w:val="22"/>
              </w:rPr>
              <w:t xml:space="preserve">– Stosuję zasady pisowni </w:t>
            </w:r>
            <w:r w:rsidRPr="00ED797D">
              <w:rPr>
                <w:rFonts w:cs="Arial"/>
                <w:i/>
                <w:iCs/>
                <w:sz w:val="22"/>
                <w:szCs w:val="22"/>
              </w:rPr>
              <w:t>u/ó, ż/rz, ch/h</w:t>
            </w:r>
            <w:r w:rsidRPr="00ED797D">
              <w:rPr>
                <w:rFonts w:cs="Arial"/>
                <w:sz w:val="22"/>
                <w:szCs w:val="22"/>
              </w:rPr>
              <w:t xml:space="preserve"> w prostych słowach.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839287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D797D">
              <w:rPr>
                <w:rFonts w:cs="Arial"/>
                <w:sz w:val="22"/>
                <w:szCs w:val="22"/>
              </w:rPr>
              <w:t xml:space="preserve">– Poprawnie uzupełniam całoroczne zadania powtórzeniowe w </w:t>
            </w:r>
            <w:r w:rsidRPr="005D794B">
              <w:rPr>
                <w:rFonts w:cs="Arial"/>
                <w:i/>
                <w:sz w:val="22"/>
                <w:szCs w:val="22"/>
              </w:rPr>
              <w:t>Ćwiczeniach</w:t>
            </w:r>
            <w:r w:rsidRPr="00ED797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99124B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D797D">
              <w:rPr>
                <w:rFonts w:cs="Arial"/>
                <w:sz w:val="22"/>
                <w:szCs w:val="22"/>
              </w:rPr>
              <w:t>– Bezbłędnie wskazuję w tekście epitety, porównania oraz wyrazy dźwiękonaśladowcze.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5FAB80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D797D">
              <w:rPr>
                <w:rFonts w:cs="Arial"/>
                <w:sz w:val="22"/>
                <w:szCs w:val="22"/>
              </w:rPr>
              <w:t>– Zdobywam maksymalną liczbę punktów w klasowym teleturnieju podsumowującym rok.</w:t>
            </w:r>
          </w:p>
        </w:tc>
      </w:tr>
      <w:tr w:rsidR="00903A86" w:rsidRPr="00340F5E" w14:paraId="023F1281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7CC3F3" w14:textId="6A72129B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bCs/>
                <w:sz w:val="22"/>
                <w:szCs w:val="22"/>
              </w:rPr>
              <w:t>Temat 100:</w:t>
            </w:r>
            <w:r w:rsidRPr="005D794B">
              <w:rPr>
                <w:sz w:val="22"/>
                <w:szCs w:val="22"/>
              </w:rPr>
              <w:t xml:space="preserve"> Laboratorium projektów</w:t>
            </w:r>
            <w:r w:rsidR="00574201">
              <w:rPr>
                <w:sz w:val="22"/>
                <w:szCs w:val="22"/>
              </w:rPr>
              <w:t xml:space="preserve"> i doświadczeń</w:t>
            </w:r>
            <w:r w:rsidRPr="005D794B">
              <w:rPr>
                <w:sz w:val="22"/>
                <w:szCs w:val="22"/>
              </w:rPr>
              <w:t>: Razem w świecie różnic.</w:t>
            </w:r>
          </w:p>
          <w:p w14:paraId="60761D36" w14:textId="77777777" w:rsidR="00903A86" w:rsidRPr="005D794B" w:rsidRDefault="00903A86" w:rsidP="005D794B">
            <w:pPr>
              <w:spacing w:after="0"/>
              <w:rPr>
                <w:sz w:val="22"/>
                <w:szCs w:val="22"/>
              </w:rPr>
            </w:pPr>
            <w:r w:rsidRPr="005D794B">
              <w:rPr>
                <w:b/>
                <w:iCs/>
                <w:sz w:val="22"/>
                <w:szCs w:val="22"/>
              </w:rPr>
              <w:t>Cel</w:t>
            </w:r>
            <w:r w:rsidRPr="005D794B">
              <w:rPr>
                <w:iCs/>
                <w:sz w:val="22"/>
                <w:szCs w:val="22"/>
              </w:rPr>
              <w:t>: Stworzę z grupą końcowy projekt pokazujący, czego nauczyliśmy się o ludziach i języku.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4B9BF3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41F21">
              <w:rPr>
                <w:rFonts w:cs="Arial"/>
                <w:sz w:val="22"/>
                <w:szCs w:val="22"/>
              </w:rPr>
              <w:t>– Wykonuję proste zadanie przydzielone mi przez mój zespół projektowy.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AA925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41F21">
              <w:rPr>
                <w:rFonts w:cs="Arial"/>
                <w:sz w:val="22"/>
                <w:szCs w:val="22"/>
              </w:rPr>
              <w:t>– Rozumiem cel naszej pracy i potrafię wyjaśnić, co przedstawia nasz plakat.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BDF8DE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41F21">
              <w:rPr>
                <w:rFonts w:cs="Arial"/>
                <w:sz w:val="22"/>
                <w:szCs w:val="22"/>
              </w:rPr>
              <w:t>– Stosuję zasady współpracy, nie kłócę się i słucham pomysłów innych dzieci.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011285" w14:textId="77777777" w:rsidR="00903A86" w:rsidRPr="00547925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41F21">
              <w:rPr>
                <w:rFonts w:cs="Arial"/>
                <w:sz w:val="22"/>
                <w:szCs w:val="22"/>
              </w:rPr>
              <w:t>– Przygotowuję estetyczną część projektu, bezbłędnie stawiając znaki interpunkcyjne.</w:t>
            </w: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306928" w14:textId="77777777" w:rsidR="00903A86" w:rsidRPr="005A743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41F21">
              <w:rPr>
                <w:rFonts w:cs="Arial"/>
                <w:sz w:val="22"/>
                <w:szCs w:val="22"/>
              </w:rPr>
              <w:t>– Prezentuję śmiało wyniki pracy na forum klasy i sprawiedliwie oceniam swój wkład.</w:t>
            </w:r>
          </w:p>
        </w:tc>
      </w:tr>
      <w:tr w:rsidR="00903A86" w:rsidRPr="00340F5E" w14:paraId="78CA44A1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B592B7" w14:textId="389A6412" w:rsidR="00903A86" w:rsidRPr="007411F7" w:rsidRDefault="00903A86" w:rsidP="005D794B">
            <w:p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7411F7">
              <w:rPr>
                <w:rFonts w:cs="Arial"/>
                <w:b/>
                <w:bCs/>
                <w:sz w:val="22"/>
                <w:szCs w:val="22"/>
              </w:rPr>
              <w:lastRenderedPageBreak/>
              <w:t xml:space="preserve">CZYTANIE I PISANIE </w:t>
            </w:r>
            <w:r w:rsidR="005D794B">
              <w:rPr>
                <w:rFonts w:cs="Arial" w:hint="cs"/>
                <w:b/>
                <w:bCs/>
                <w:sz w:val="22"/>
                <w:szCs w:val="22"/>
              </w:rPr>
              <w:t>–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OMÓWIENIE LEKTUR</w:t>
            </w:r>
          </w:p>
        </w:tc>
      </w:tr>
      <w:tr w:rsidR="00903A86" w:rsidRPr="00340F5E" w14:paraId="27397344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B7D6A5" w14:textId="32955487" w:rsidR="00903A86" w:rsidRPr="000E3873" w:rsidRDefault="00903A86" w:rsidP="005D794B">
            <w:pPr>
              <w:spacing w:after="0"/>
              <w:rPr>
                <w:sz w:val="22"/>
                <w:szCs w:val="22"/>
              </w:rPr>
            </w:pPr>
            <w:r w:rsidRPr="000E3873">
              <w:rPr>
                <w:b/>
                <w:bCs/>
                <w:sz w:val="22"/>
                <w:szCs w:val="22"/>
              </w:rPr>
              <w:t>Temat</w:t>
            </w:r>
            <w:r w:rsidRPr="000E3873">
              <w:rPr>
                <w:sz w:val="22"/>
                <w:szCs w:val="22"/>
              </w:rPr>
              <w:t>: Omówienie treści i problematyki lektury obowiązkowej</w:t>
            </w:r>
            <w:r>
              <w:rPr>
                <w:b/>
                <w:bCs/>
                <w:sz w:val="22"/>
                <w:szCs w:val="22"/>
              </w:rPr>
              <w:br/>
            </w:r>
            <w:r w:rsidRPr="000B3433">
              <w:rPr>
                <w:rFonts w:ascii="Arial" w:eastAsia="Times New Roman" w:hAnsi="Arial" w:cs="Arial"/>
                <w:b/>
                <w:bCs/>
                <w:kern w:val="0"/>
                <w:lang w:eastAsia="pl-PL"/>
                <w14:ligatures w14:val="none"/>
              </w:rPr>
              <w:t xml:space="preserve"> </w:t>
            </w:r>
            <w:r w:rsidRPr="000B3433">
              <w:rPr>
                <w:b/>
                <w:bCs/>
                <w:sz w:val="22"/>
                <w:szCs w:val="22"/>
              </w:rPr>
              <w:t>Cel</w:t>
            </w:r>
            <w:r>
              <w:rPr>
                <w:b/>
                <w:bCs/>
                <w:sz w:val="22"/>
                <w:szCs w:val="22"/>
              </w:rPr>
              <w:t>e</w:t>
            </w:r>
            <w:r w:rsidRPr="000B3433">
              <w:rPr>
                <w:b/>
                <w:bCs/>
                <w:sz w:val="22"/>
                <w:szCs w:val="22"/>
              </w:rPr>
              <w:t xml:space="preserve"> lekcji: </w:t>
            </w:r>
            <w:r>
              <w:rPr>
                <w:b/>
                <w:bCs/>
                <w:sz w:val="22"/>
                <w:szCs w:val="22"/>
              </w:rPr>
              <w:br/>
            </w:r>
            <w:r w:rsidR="005D794B">
              <w:rPr>
                <w:rFonts w:hint="cs"/>
                <w:sz w:val="22"/>
                <w:szCs w:val="22"/>
              </w:rPr>
              <w:t>–</w:t>
            </w:r>
            <w:r w:rsidRPr="000E3873">
              <w:rPr>
                <w:sz w:val="22"/>
                <w:szCs w:val="22"/>
              </w:rPr>
              <w:t xml:space="preserve"> Dowiem się, jaki był główny problem poruszany w lekturze. Nauczę się wyrażać własne zdanie o zachowaniu postaci i potwierd</w:t>
            </w:r>
            <w:r w:rsidR="005D794B">
              <w:rPr>
                <w:sz w:val="22"/>
                <w:szCs w:val="22"/>
              </w:rPr>
              <w:t xml:space="preserve">zać je przykładami z książki. </w:t>
            </w:r>
            <w:r w:rsidR="005D794B">
              <w:rPr>
                <w:sz w:val="22"/>
                <w:szCs w:val="22"/>
              </w:rPr>
              <w:br/>
            </w:r>
            <w:r w:rsidR="005D794B">
              <w:rPr>
                <w:rFonts w:hint="cs"/>
                <w:sz w:val="22"/>
                <w:szCs w:val="22"/>
              </w:rPr>
              <w:t>–</w:t>
            </w:r>
            <w:r w:rsidRPr="000E387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Zrozumiem</w:t>
            </w:r>
            <w:r w:rsidRPr="000E3873">
              <w:rPr>
                <w:sz w:val="22"/>
                <w:szCs w:val="22"/>
              </w:rPr>
              <w:t xml:space="preserve"> przeżycia głównego bohatera lektury. Zobaczę, przed jakimi trudnymi wyborami stanął, co z nich wyniknęło i jakie wartości były dla niego najważniejsze. </w:t>
            </w:r>
          </w:p>
          <w:p w14:paraId="61B218AF" w14:textId="77777777" w:rsidR="00903A86" w:rsidRPr="000E3873" w:rsidRDefault="00903A86" w:rsidP="005D794B">
            <w:pPr>
              <w:spacing w:after="0"/>
              <w:rPr>
                <w:sz w:val="22"/>
                <w:szCs w:val="22"/>
              </w:rPr>
            </w:pPr>
            <w:r w:rsidRPr="000E3873">
              <w:rPr>
                <w:sz w:val="22"/>
                <w:szCs w:val="22"/>
              </w:rPr>
              <w:t xml:space="preserve">- Przeanalizuję treść lektury obowiązkowej i zastanowię się, czego uczy nas ta historia.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69D9E1" w14:textId="77777777" w:rsidR="00903A86" w:rsidRPr="002E50D8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E50D8">
              <w:rPr>
                <w:rFonts w:cs="Arial"/>
                <w:sz w:val="22"/>
                <w:szCs w:val="22"/>
              </w:rPr>
              <w:t xml:space="preserve">– Podaję imię i nazwisko autora oraz tytuł książki. </w:t>
            </w:r>
            <w:r w:rsidRPr="002E50D8">
              <w:rPr>
                <w:rFonts w:cs="Arial"/>
                <w:sz w:val="22"/>
                <w:szCs w:val="22"/>
              </w:rPr>
              <w:br/>
              <w:t xml:space="preserve">– Wskazuję głównego bohatera utworu. </w:t>
            </w:r>
          </w:p>
          <w:p w14:paraId="5FD85139" w14:textId="77777777" w:rsidR="00903A86" w:rsidRPr="002E50D8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E50D8">
              <w:rPr>
                <w:rFonts w:cs="Arial"/>
                <w:sz w:val="22"/>
                <w:szCs w:val="22"/>
              </w:rPr>
              <w:t xml:space="preserve">– Określam, gdzie i kiedy rozgrywa się akcja. </w:t>
            </w:r>
          </w:p>
          <w:p w14:paraId="08B0D24D" w14:textId="77777777" w:rsidR="00903A8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E50D8">
              <w:rPr>
                <w:rFonts w:cs="Arial"/>
                <w:sz w:val="22"/>
                <w:szCs w:val="22"/>
              </w:rPr>
              <w:t>– Opowiadam o jednym wybranym wydarzeniu.</w:t>
            </w:r>
          </w:p>
          <w:p w14:paraId="0280783E" w14:textId="77777777" w:rsidR="00903A86" w:rsidRPr="002E50D8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- Oceniam, co mi się podobało w książce.</w:t>
            </w:r>
            <w:r>
              <w:rPr>
                <w:rFonts w:cs="Arial"/>
                <w:sz w:val="22"/>
                <w:szCs w:val="22"/>
              </w:rPr>
              <w:br/>
              <w:t xml:space="preserve">- </w:t>
            </w:r>
            <w:r w:rsidRPr="003B3938">
              <w:t xml:space="preserve"> </w:t>
            </w:r>
            <w:r w:rsidRPr="003B3938">
              <w:rPr>
                <w:rFonts w:cs="Arial"/>
                <w:sz w:val="22"/>
                <w:szCs w:val="22"/>
              </w:rPr>
              <w:t xml:space="preserve">W </w:t>
            </w:r>
            <w:r>
              <w:rPr>
                <w:rFonts w:cs="Arial"/>
                <w:sz w:val="22"/>
                <w:szCs w:val="22"/>
              </w:rPr>
              <w:t>swoich</w:t>
            </w:r>
            <w:r w:rsidRPr="003B3938">
              <w:rPr>
                <w:rFonts w:cs="Arial"/>
                <w:sz w:val="22"/>
                <w:szCs w:val="22"/>
              </w:rPr>
              <w:t xml:space="preserve"> wypowiedzi</w:t>
            </w:r>
            <w:r>
              <w:rPr>
                <w:rFonts w:cs="Arial"/>
                <w:sz w:val="22"/>
                <w:szCs w:val="22"/>
              </w:rPr>
              <w:t>ach</w:t>
            </w:r>
            <w:r w:rsidRPr="003B3938">
              <w:rPr>
                <w:rFonts w:cs="Arial"/>
                <w:sz w:val="22"/>
                <w:szCs w:val="22"/>
              </w:rPr>
              <w:t xml:space="preserve"> podaję tytuł lektury i poprawnie nazywam elementy jej świata (kto, gdzie, kiedy, co zrobił)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14:paraId="159192B5" w14:textId="77777777" w:rsidR="00903A86" w:rsidRPr="00E41F21" w:rsidRDefault="00903A86" w:rsidP="005D794B">
            <w:pPr>
              <w:spacing w:after="0"/>
              <w:ind w:firstLine="708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B5D55E" w14:textId="77777777" w:rsidR="00903A86" w:rsidRPr="002E50D8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E50D8">
              <w:rPr>
                <w:rFonts w:cs="Arial"/>
                <w:sz w:val="22"/>
                <w:szCs w:val="22"/>
              </w:rPr>
              <w:t xml:space="preserve">– Wymieniam najważniejsze postacie drugoplanowe. </w:t>
            </w:r>
          </w:p>
          <w:p w14:paraId="36C736B0" w14:textId="77777777" w:rsidR="00903A86" w:rsidRPr="002E50D8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E50D8">
              <w:rPr>
                <w:rFonts w:cs="Arial"/>
                <w:sz w:val="22"/>
                <w:szCs w:val="22"/>
              </w:rPr>
              <w:t xml:space="preserve">– Układam wydarzenia w kolejności, w jakiej się działy. </w:t>
            </w:r>
          </w:p>
          <w:p w14:paraId="1389D8FA" w14:textId="77777777" w:rsidR="00903A86" w:rsidRPr="002E50D8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E50D8">
              <w:rPr>
                <w:rFonts w:cs="Arial"/>
                <w:sz w:val="22"/>
                <w:szCs w:val="22"/>
              </w:rPr>
              <w:t xml:space="preserve">– Nazywam podstawowe cechy wyglądu bohatera. </w:t>
            </w:r>
          </w:p>
          <w:p w14:paraId="2A55BCE6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E50D8">
              <w:rPr>
                <w:rFonts w:cs="Arial"/>
                <w:sz w:val="22"/>
                <w:szCs w:val="22"/>
              </w:rPr>
              <w:t xml:space="preserve">– Mówię, jakie uczucia budzi we mnie ta książka. </w:t>
            </w:r>
            <w:r>
              <w:rPr>
                <w:rFonts w:cs="Arial"/>
                <w:sz w:val="22"/>
                <w:szCs w:val="22"/>
              </w:rPr>
              <w:br/>
              <w:t>- Tworzę plan wydarzeń.</w:t>
            </w:r>
            <w:r>
              <w:rPr>
                <w:rFonts w:cs="Arial"/>
                <w:sz w:val="22"/>
                <w:szCs w:val="22"/>
              </w:rPr>
              <w:br/>
              <w:t>- Oceniam postępowanie bohatera.</w:t>
            </w:r>
            <w:r>
              <w:rPr>
                <w:rFonts w:cs="Arial"/>
                <w:sz w:val="22"/>
                <w:szCs w:val="22"/>
              </w:rPr>
              <w:br/>
            </w:r>
            <w:r w:rsidRPr="00B17171">
              <w:t xml:space="preserve"> </w:t>
            </w:r>
            <w:r>
              <w:t xml:space="preserve">- </w:t>
            </w:r>
            <w:r w:rsidRPr="00B17171">
              <w:rPr>
                <w:rFonts w:cs="Arial"/>
                <w:sz w:val="22"/>
                <w:szCs w:val="22"/>
              </w:rPr>
              <w:t>Wybieram jednego bohatera, wymieniam dwie jego cechy charakteru i podaję przykłady jego zachowań z książki.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3C815F" w14:textId="77777777" w:rsidR="00903A86" w:rsidRPr="00557C9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57C9B">
              <w:rPr>
                <w:rFonts w:cs="Arial"/>
                <w:sz w:val="22"/>
                <w:szCs w:val="22"/>
              </w:rPr>
              <w:t xml:space="preserve">– Odróżniam wydarzenia prawdopodobne od fantastycznych. </w:t>
            </w:r>
          </w:p>
          <w:p w14:paraId="4A3BEDBB" w14:textId="77777777" w:rsidR="00903A86" w:rsidRPr="00557C9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57C9B">
              <w:rPr>
                <w:rFonts w:cs="Arial"/>
                <w:sz w:val="22"/>
                <w:szCs w:val="22"/>
              </w:rPr>
              <w:t xml:space="preserve">– Wskazuję główny problem bohatera (np. strach, kłamstwo). </w:t>
            </w:r>
          </w:p>
          <w:p w14:paraId="781BFF10" w14:textId="77777777" w:rsidR="00903A86" w:rsidRPr="00557C9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57C9B">
              <w:rPr>
                <w:rFonts w:cs="Arial"/>
                <w:sz w:val="22"/>
                <w:szCs w:val="22"/>
              </w:rPr>
              <w:t xml:space="preserve">– Wybieram z książki krótki cytat na potwierdzenie moich słów. </w:t>
            </w:r>
          </w:p>
          <w:p w14:paraId="65150ABC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57C9B">
              <w:rPr>
                <w:rFonts w:cs="Arial"/>
                <w:sz w:val="22"/>
                <w:szCs w:val="22"/>
              </w:rPr>
              <w:t>– Określam, czy opowieść ma szczęśliwe zakończenie.</w:t>
            </w:r>
            <w:r>
              <w:rPr>
                <w:rFonts w:cs="Arial"/>
                <w:sz w:val="22"/>
                <w:szCs w:val="22"/>
              </w:rPr>
              <w:br/>
            </w:r>
            <w:r>
              <w:t>-</w:t>
            </w:r>
            <w:r w:rsidRPr="00B17171">
              <w:t xml:space="preserve"> </w:t>
            </w:r>
            <w:r w:rsidRPr="00B17171">
              <w:rPr>
                <w:rFonts w:cs="Arial"/>
                <w:sz w:val="22"/>
                <w:szCs w:val="22"/>
              </w:rPr>
              <w:t>Wskazuję najważniejszą próbę lub dylemat moralny, przed jakim stanęła postać, i piszę, jak sobie z tym poradziła.</w:t>
            </w:r>
            <w:r w:rsidRPr="000F799B">
              <w:t xml:space="preserve"> </w:t>
            </w:r>
            <w:r>
              <w:t xml:space="preserve">- </w:t>
            </w:r>
            <w:r w:rsidRPr="000F799B">
              <w:rPr>
                <w:rFonts w:cs="Arial"/>
                <w:sz w:val="22"/>
                <w:szCs w:val="22"/>
              </w:rPr>
              <w:t>Wspólnie z grupą dzielę się zadaniami podczas tworzenia mapy relacji między bohaterami książki.</w:t>
            </w:r>
            <w:r w:rsidRPr="00F76C39">
              <w:t xml:space="preserve"> </w:t>
            </w:r>
            <w:r>
              <w:rPr>
                <w:rFonts w:cs="Arial"/>
                <w:sz w:val="22"/>
                <w:szCs w:val="22"/>
              </w:rPr>
              <w:br/>
              <w:t>- R</w:t>
            </w:r>
            <w:r w:rsidRPr="00F76C39">
              <w:rPr>
                <w:rFonts w:cs="Arial"/>
                <w:sz w:val="22"/>
                <w:szCs w:val="22"/>
              </w:rPr>
              <w:t>ysuję „Drzewo Wyborów Bohatera” – na korzeniach wypisuję przyczyny jego decyzji, a na liściach skutki.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49CD4C" w14:textId="77777777" w:rsidR="00903A86" w:rsidRPr="009F1B5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F1B54">
              <w:rPr>
                <w:rFonts w:cs="Arial"/>
                <w:sz w:val="22"/>
                <w:szCs w:val="22"/>
              </w:rPr>
              <w:t xml:space="preserve">– Wyjaśniam, dlaczego bohater podjął daną decyzję i jakie były jej skutki. </w:t>
            </w:r>
          </w:p>
          <w:p w14:paraId="7155D83D" w14:textId="77777777" w:rsidR="00903A86" w:rsidRPr="009F1B5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F1B54">
              <w:rPr>
                <w:rFonts w:cs="Arial"/>
                <w:sz w:val="22"/>
                <w:szCs w:val="22"/>
              </w:rPr>
              <w:t xml:space="preserve">– Pokazuję, jak zmienił się bohater pod wpływem przygód. </w:t>
            </w:r>
          </w:p>
          <w:p w14:paraId="05559147" w14:textId="77777777" w:rsidR="00903A86" w:rsidRPr="009F1B5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F1B54">
              <w:rPr>
                <w:rFonts w:cs="Arial"/>
                <w:sz w:val="22"/>
                <w:szCs w:val="22"/>
              </w:rPr>
              <w:t xml:space="preserve">– Wyrażam własną opinię o książce i uzasadniam ją powodem. </w:t>
            </w:r>
          </w:p>
          <w:p w14:paraId="3EB300AC" w14:textId="77777777" w:rsidR="00903A86" w:rsidRPr="009F1B5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F1B54">
              <w:rPr>
                <w:rFonts w:cs="Arial"/>
                <w:sz w:val="22"/>
                <w:szCs w:val="22"/>
              </w:rPr>
              <w:t>– Zapisuję notatkę w formie czytelnego planu.</w:t>
            </w:r>
            <w:r>
              <w:rPr>
                <w:rFonts w:cs="Arial"/>
                <w:sz w:val="22"/>
                <w:szCs w:val="22"/>
              </w:rPr>
              <w:br/>
              <w:t xml:space="preserve">- </w:t>
            </w:r>
            <w:r w:rsidRPr="00843371">
              <w:t xml:space="preserve"> </w:t>
            </w:r>
            <w:r w:rsidRPr="00843371">
              <w:rPr>
                <w:rFonts w:cs="Arial"/>
                <w:sz w:val="22"/>
                <w:szCs w:val="22"/>
              </w:rPr>
              <w:t>Potrafię opowiedzieć kolegom o wybranym wydarzeniu z lektury w taki sposób, aby zaciekawić słuchaczy.</w:t>
            </w:r>
            <w:r>
              <w:rPr>
                <w:rFonts w:cs="Arial"/>
                <w:sz w:val="22"/>
                <w:szCs w:val="22"/>
              </w:rPr>
              <w:br/>
              <w:t>- Przedstawiam problemy bohaterów w formie niedosłownej, przenośnej.</w:t>
            </w:r>
          </w:p>
          <w:p w14:paraId="742DA2F1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D0FD4D" w14:textId="77777777" w:rsidR="00903A86" w:rsidRPr="00403D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03D5D">
              <w:rPr>
                <w:rFonts w:cs="Arial"/>
                <w:sz w:val="22"/>
                <w:szCs w:val="22"/>
              </w:rPr>
              <w:t xml:space="preserve">– Łączę problemy bohatera (np. trudny wybór) z sytuacjami z mojego życia lub klasy. </w:t>
            </w:r>
            <w:r>
              <w:rPr>
                <w:rFonts w:cs="Arial"/>
                <w:sz w:val="22"/>
                <w:szCs w:val="22"/>
              </w:rPr>
              <w:br/>
              <w:t xml:space="preserve">- </w:t>
            </w:r>
            <w:r w:rsidRPr="00931F81">
              <w:t xml:space="preserve"> </w:t>
            </w:r>
            <w:r w:rsidRPr="00931F81">
              <w:rPr>
                <w:rFonts w:cs="Arial"/>
                <w:sz w:val="22"/>
                <w:szCs w:val="22"/>
              </w:rPr>
              <w:t>Opisuję najważniejsze miejsce w lekturze, odwołując się do zmysłów: piszę, co bohater tam widział, słyszał, czuł lub dotykał</w:t>
            </w:r>
            <w:r>
              <w:rPr>
                <w:rFonts w:cs="Arial"/>
                <w:sz w:val="22"/>
                <w:szCs w:val="22"/>
              </w:rPr>
              <w:t>.</w:t>
            </w:r>
            <w:r w:rsidRPr="00931F81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br/>
            </w:r>
            <w:r w:rsidRPr="00403D5D">
              <w:rPr>
                <w:rFonts w:cs="Arial"/>
                <w:sz w:val="22"/>
                <w:szCs w:val="22"/>
              </w:rPr>
              <w:t xml:space="preserve">– Samodzielnie tłumaczę uniwersalną naukę płynącą z książki. </w:t>
            </w:r>
          </w:p>
          <w:p w14:paraId="0D922F4B" w14:textId="77777777" w:rsidR="00903A86" w:rsidRPr="00403D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403D5D">
              <w:rPr>
                <w:rFonts w:cs="Arial"/>
                <w:sz w:val="22"/>
                <w:szCs w:val="22"/>
              </w:rPr>
              <w:t xml:space="preserve">– Tworzę autorską pracę (np. komiks, list do bohatera, rysunek). </w:t>
            </w:r>
          </w:p>
          <w:p w14:paraId="3C2D0C30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903A86" w:rsidRPr="00340F5E" w14:paraId="60213D20" w14:textId="77777777" w:rsidTr="005D794B">
        <w:trPr>
          <w:tblCellSpacing w:w="15" w:type="dxa"/>
        </w:trPr>
        <w:tc>
          <w:tcPr>
            <w:tcW w:w="15953" w:type="dxa"/>
            <w:gridSpan w:val="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07CBC5" w14:textId="77777777" w:rsidR="00903A86" w:rsidRPr="005674CF" w:rsidRDefault="00903A86" w:rsidP="005D794B">
            <w:p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7411F7">
              <w:rPr>
                <w:rFonts w:cs="Arial"/>
                <w:b/>
                <w:bCs/>
                <w:sz w:val="22"/>
                <w:szCs w:val="22"/>
              </w:rPr>
              <w:t xml:space="preserve">CZYTANIE I PISANIE 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- </w:t>
            </w:r>
            <w:r w:rsidRPr="005674CF">
              <w:rPr>
                <w:rFonts w:cs="Arial"/>
                <w:b/>
                <w:bCs/>
                <w:sz w:val="22"/>
                <w:szCs w:val="22"/>
              </w:rPr>
              <w:t>FORMY WYPOWIEDZI</w:t>
            </w:r>
          </w:p>
        </w:tc>
      </w:tr>
      <w:tr w:rsidR="00903A86" w:rsidRPr="00340F5E" w14:paraId="181FEF4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32D86D" w14:textId="77777777" w:rsidR="00903A86" w:rsidRPr="001B526B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1B526B">
              <w:rPr>
                <w:b/>
                <w:bCs/>
                <w:sz w:val="22"/>
                <w:szCs w:val="22"/>
              </w:rPr>
              <w:lastRenderedPageBreak/>
              <w:t xml:space="preserve">Temat: </w:t>
            </w:r>
            <w:r w:rsidRPr="003F2E5A">
              <w:rPr>
                <w:sz w:val="22"/>
                <w:szCs w:val="22"/>
                <w:u w:val="single"/>
              </w:rPr>
              <w:t xml:space="preserve">Umiem napisać </w:t>
            </w:r>
            <w:r w:rsidRPr="00024FF4">
              <w:rPr>
                <w:b/>
                <w:bCs/>
                <w:color w:val="FF3399"/>
                <w:sz w:val="22"/>
                <w:szCs w:val="22"/>
                <w:u w:val="single"/>
              </w:rPr>
              <w:t>opowiadanie</w:t>
            </w:r>
          </w:p>
          <w:p w14:paraId="17A5CBB4" w14:textId="77777777" w:rsidR="00903A86" w:rsidRPr="003F2E5A" w:rsidRDefault="00903A86" w:rsidP="005D794B">
            <w:pPr>
              <w:spacing w:after="0"/>
              <w:rPr>
                <w:sz w:val="22"/>
                <w:szCs w:val="22"/>
              </w:rPr>
            </w:pPr>
            <w:r w:rsidRPr="001B526B">
              <w:rPr>
                <w:b/>
                <w:bCs/>
                <w:sz w:val="22"/>
                <w:szCs w:val="22"/>
              </w:rPr>
              <w:t xml:space="preserve">Cel: </w:t>
            </w:r>
            <w:r w:rsidRPr="001B526B">
              <w:rPr>
                <w:sz w:val="22"/>
                <w:szCs w:val="22"/>
              </w:rPr>
              <w:t>Dowiem się, z jakich części składa się opowiadanie i napiszę własną, ciekawą historię. Nauczę się tak układać wydarzenia, aby czytelnik od razu wiedział, kto bierze w nich udział, gdzie i kiedy dzieje się akcja oraz jak się ona kończy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8486D7" w14:textId="77777777" w:rsidR="00903A86" w:rsidRPr="003C540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C540C">
              <w:rPr>
                <w:rFonts w:cs="Arial"/>
                <w:sz w:val="22"/>
                <w:szCs w:val="22"/>
              </w:rPr>
              <w:t xml:space="preserve">– Piszę historię, która ma początek, środek i koniec. </w:t>
            </w:r>
          </w:p>
          <w:p w14:paraId="4D35C6C3" w14:textId="77777777" w:rsidR="00903A86" w:rsidRPr="003C540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C540C">
              <w:rPr>
                <w:rFonts w:cs="Arial"/>
                <w:sz w:val="22"/>
                <w:szCs w:val="22"/>
              </w:rPr>
              <w:t xml:space="preserve">– Wymyślam imię dla głównego bohatera. </w:t>
            </w:r>
          </w:p>
          <w:p w14:paraId="23170CD2" w14:textId="77777777" w:rsidR="00903A86" w:rsidRPr="003C540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C540C">
              <w:rPr>
                <w:rFonts w:cs="Arial"/>
                <w:sz w:val="22"/>
                <w:szCs w:val="22"/>
              </w:rPr>
              <w:t>– Zapisuję przynajmniej trzy zdania na zadany temat.</w:t>
            </w:r>
          </w:p>
          <w:p w14:paraId="46538FEF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C58DC8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We wstępie podaję czas i miejsce wydarzeń. </w:t>
            </w:r>
          </w:p>
          <w:p w14:paraId="4BDCEFD9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Układam przygody w kolejności chronologicznej. </w:t>
            </w:r>
          </w:p>
          <w:p w14:paraId="75EA2887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Oddzielam wstęp, rozwinięcie i zakończenie akapitami. </w:t>
            </w:r>
          </w:p>
          <w:p w14:paraId="3321B4EF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271243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Wprowadzam do historii prosty opis bohatera lub przedmiotu. </w:t>
            </w:r>
          </w:p>
          <w:p w14:paraId="08F45B3A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Używam wyrazów, które ożywiają opowieść (np. nagle, niespodziewanie). </w:t>
            </w:r>
          </w:p>
          <w:p w14:paraId="215C6D1B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D25EA7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Samodzielnie wybieram typ opowieści (w 1. lub 3. osobie) i pilnuję go w całym tekście. </w:t>
            </w:r>
          </w:p>
          <w:p w14:paraId="2E860F33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W zakończeniu dodaję krótką refleksję (moją ocenę wydarzeń). </w:t>
            </w:r>
          </w:p>
          <w:p w14:paraId="6801EBF8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C67E22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Tworzę oryginalną fabułę z ciekawym zwrotem akcji. </w:t>
            </w:r>
          </w:p>
          <w:p w14:paraId="55E1AD8D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Wprowadzam do tekstu dialogi zapisane zgodnie z zasadami. </w:t>
            </w:r>
          </w:p>
          <w:p w14:paraId="4DCBD3D6" w14:textId="77777777" w:rsidR="00903A86" w:rsidRPr="00EE526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E5266">
              <w:rPr>
                <w:rFonts w:cs="Arial"/>
                <w:sz w:val="22"/>
                <w:szCs w:val="22"/>
              </w:rPr>
              <w:t xml:space="preserve">– Stosuję bogate słownictwo. </w:t>
            </w:r>
          </w:p>
          <w:p w14:paraId="1F8A9BE0" w14:textId="77777777" w:rsidR="00903A86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  <w:p w14:paraId="238A9FC4" w14:textId="77777777" w:rsidR="00903A86" w:rsidRPr="00EE5266" w:rsidRDefault="00903A86" w:rsidP="005D794B">
            <w:pPr>
              <w:rPr>
                <w:rFonts w:cs="Arial"/>
                <w:sz w:val="22"/>
                <w:szCs w:val="22"/>
              </w:rPr>
            </w:pPr>
          </w:p>
        </w:tc>
      </w:tr>
      <w:tr w:rsidR="00903A86" w:rsidRPr="00340F5E" w14:paraId="38A7CF53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2C59A8" w14:textId="77777777" w:rsidR="00903A86" w:rsidRPr="003F2E5A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3F2E5A">
              <w:rPr>
                <w:b/>
                <w:bCs/>
                <w:sz w:val="22"/>
                <w:szCs w:val="22"/>
              </w:rPr>
              <w:t xml:space="preserve">Temat: </w:t>
            </w:r>
            <w:r w:rsidRPr="003F2E5A">
              <w:rPr>
                <w:sz w:val="22"/>
                <w:szCs w:val="22"/>
                <w:u w:val="single"/>
              </w:rPr>
              <w:t xml:space="preserve">Umiem napisać </w:t>
            </w:r>
            <w:r w:rsidRPr="00024FF4">
              <w:rPr>
                <w:b/>
                <w:bCs/>
                <w:color w:val="FF3399"/>
                <w:sz w:val="22"/>
                <w:szCs w:val="22"/>
                <w:u w:val="single"/>
              </w:rPr>
              <w:t>opis</w:t>
            </w:r>
            <w:r w:rsidRPr="003F2E5A">
              <w:rPr>
                <w:sz w:val="22"/>
                <w:szCs w:val="22"/>
                <w:u w:val="single"/>
              </w:rPr>
              <w:t xml:space="preserve"> przedmiotu i postaci</w:t>
            </w:r>
          </w:p>
          <w:p w14:paraId="6C783F18" w14:textId="77777777" w:rsidR="00903A86" w:rsidRPr="003F2E5A" w:rsidRDefault="00903A86" w:rsidP="005D794B">
            <w:pPr>
              <w:spacing w:after="0"/>
              <w:rPr>
                <w:sz w:val="22"/>
                <w:szCs w:val="22"/>
              </w:rPr>
            </w:pPr>
            <w:r w:rsidRPr="003F2E5A">
              <w:rPr>
                <w:b/>
                <w:bCs/>
                <w:sz w:val="22"/>
                <w:szCs w:val="22"/>
              </w:rPr>
              <w:t xml:space="preserve">Cel: </w:t>
            </w:r>
            <w:r w:rsidRPr="007C4DF2">
              <w:t xml:space="preserve"> </w:t>
            </w:r>
            <w:r w:rsidRPr="007C4DF2">
              <w:rPr>
                <w:sz w:val="22"/>
                <w:szCs w:val="22"/>
              </w:rPr>
              <w:t>Nauczę się opisywać przedmioty oraz postacie w uporządkowany sposób (od cech ogólnych do szczegółowych), używając przymiotników, epitetów oraz słów, które działają na zmysły czytelnika.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197D58" w14:textId="77777777" w:rsidR="00903A86" w:rsidRPr="00AF374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F3743">
              <w:rPr>
                <w:rFonts w:cs="Arial"/>
                <w:sz w:val="22"/>
                <w:szCs w:val="22"/>
              </w:rPr>
              <w:t xml:space="preserve">– Nazywam opisywany przedmiot lub postać. </w:t>
            </w:r>
          </w:p>
          <w:p w14:paraId="58EA7C19" w14:textId="77777777" w:rsidR="00903A86" w:rsidRPr="00AF3743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F3743">
              <w:rPr>
                <w:rFonts w:cs="Arial"/>
                <w:sz w:val="22"/>
                <w:szCs w:val="22"/>
              </w:rPr>
              <w:t xml:space="preserve">– Wymieniam ich najbardziej widoczne cechy (np. kolor, wielkość). </w:t>
            </w:r>
          </w:p>
          <w:p w14:paraId="36A7B0D6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37CED8" w14:textId="77777777" w:rsidR="00903A86" w:rsidRPr="0036112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112C">
              <w:rPr>
                <w:rFonts w:cs="Arial"/>
                <w:sz w:val="22"/>
                <w:szCs w:val="22"/>
              </w:rPr>
              <w:t xml:space="preserve">– Buduję wypowiedź złożoną z trzech części (wstęp, rozwinięcie, zakończenie). </w:t>
            </w:r>
          </w:p>
          <w:p w14:paraId="2A070ACA" w14:textId="77777777" w:rsidR="00903A86" w:rsidRPr="0036112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112C">
              <w:rPr>
                <w:rFonts w:cs="Arial"/>
                <w:sz w:val="22"/>
                <w:szCs w:val="22"/>
              </w:rPr>
              <w:t xml:space="preserve">– Piszę, skąd pochodzi dana rzecz/postać. </w:t>
            </w:r>
          </w:p>
          <w:p w14:paraId="6B35A472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F2AB0B" w14:textId="77777777" w:rsidR="00903A86" w:rsidRPr="0036112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112C">
              <w:rPr>
                <w:rFonts w:cs="Arial"/>
                <w:sz w:val="22"/>
                <w:szCs w:val="22"/>
              </w:rPr>
              <w:t xml:space="preserve">– Wydzielam części opisu za pomocą akapitów. </w:t>
            </w:r>
          </w:p>
          <w:p w14:paraId="0F9881C4" w14:textId="77777777" w:rsidR="00903A86" w:rsidRPr="0036112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112C">
              <w:rPr>
                <w:rFonts w:cs="Arial"/>
                <w:sz w:val="22"/>
                <w:szCs w:val="22"/>
              </w:rPr>
              <w:t xml:space="preserve">– Używam wielu przymiotników i trafnych epitetów do określenia wyglądu. </w:t>
            </w:r>
          </w:p>
          <w:p w14:paraId="68B6FB97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DEC352" w14:textId="77777777" w:rsidR="00903A86" w:rsidRPr="0036112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112C">
              <w:rPr>
                <w:rFonts w:cs="Arial"/>
                <w:sz w:val="22"/>
                <w:szCs w:val="22"/>
              </w:rPr>
              <w:t xml:space="preserve">– Wprowadzam do opisu elementy sensoryczne (co widzę, co czuję w dotyku, co słyszę). </w:t>
            </w:r>
          </w:p>
          <w:p w14:paraId="52F7F71B" w14:textId="77777777" w:rsidR="00903A86" w:rsidRPr="0036112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112C">
              <w:rPr>
                <w:rFonts w:cs="Arial"/>
                <w:sz w:val="22"/>
                <w:szCs w:val="22"/>
              </w:rPr>
              <w:t xml:space="preserve">– W zakończeniu wyrażam i uzasadniam swoją opinię. </w:t>
            </w:r>
          </w:p>
          <w:p w14:paraId="0DCFAA3E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C2C16C" w14:textId="77777777" w:rsidR="00903A86" w:rsidRPr="0036112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112C">
              <w:rPr>
                <w:rFonts w:cs="Arial"/>
                <w:sz w:val="22"/>
                <w:szCs w:val="22"/>
              </w:rPr>
              <w:t xml:space="preserve">– Tworzę bogaty, plastyczny opis (tzw. „malowanie słowami”) z użyciem nieszablonowych porównań. </w:t>
            </w:r>
          </w:p>
          <w:p w14:paraId="34832F37" w14:textId="77777777" w:rsidR="00903A86" w:rsidRPr="0036112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6112C">
              <w:rPr>
                <w:rFonts w:cs="Arial"/>
                <w:sz w:val="22"/>
                <w:szCs w:val="22"/>
              </w:rPr>
              <w:t xml:space="preserve">– Zachowuję pełną poprawność językową. </w:t>
            </w:r>
          </w:p>
          <w:p w14:paraId="27B728E0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903A86" w:rsidRPr="00340F5E" w14:paraId="26E47608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C9749A" w14:textId="77777777" w:rsidR="00903A86" w:rsidRPr="000F43EB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F43EB">
              <w:rPr>
                <w:b/>
                <w:bCs/>
                <w:sz w:val="22"/>
                <w:szCs w:val="22"/>
              </w:rPr>
              <w:t xml:space="preserve">Temat: </w:t>
            </w:r>
            <w:r w:rsidRPr="000F43EB">
              <w:rPr>
                <w:sz w:val="22"/>
                <w:szCs w:val="22"/>
                <w:u w:val="single"/>
              </w:rPr>
              <w:t xml:space="preserve">Umiem napisać </w:t>
            </w:r>
            <w:r w:rsidRPr="00024FF4">
              <w:rPr>
                <w:b/>
                <w:bCs/>
                <w:color w:val="FF3399"/>
                <w:sz w:val="22"/>
                <w:szCs w:val="22"/>
                <w:u w:val="single"/>
              </w:rPr>
              <w:t>list</w:t>
            </w:r>
            <w:r w:rsidRPr="00024FF4">
              <w:rPr>
                <w:color w:val="FF3399"/>
                <w:sz w:val="22"/>
                <w:szCs w:val="22"/>
                <w:u w:val="single"/>
              </w:rPr>
              <w:t xml:space="preserve"> </w:t>
            </w:r>
            <w:r w:rsidRPr="000F43EB">
              <w:rPr>
                <w:sz w:val="22"/>
                <w:szCs w:val="22"/>
                <w:u w:val="single"/>
              </w:rPr>
              <w:t>tradycyjny i elektroniczny (e-mail)</w:t>
            </w:r>
          </w:p>
          <w:p w14:paraId="038AFC6F" w14:textId="77777777" w:rsidR="00903A86" w:rsidRPr="00C93CE3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F43EB">
              <w:rPr>
                <w:b/>
                <w:bCs/>
                <w:sz w:val="22"/>
                <w:szCs w:val="22"/>
              </w:rPr>
              <w:t xml:space="preserve">Cel: </w:t>
            </w:r>
            <w:r w:rsidRPr="000F43EB">
              <w:rPr>
                <w:sz w:val="22"/>
                <w:szCs w:val="22"/>
              </w:rPr>
              <w:t>Poznam budowę listu oraz wiadomości e-mail. Nauczę się, jak grzecznie i zgodnie z zasadami zwracać się do różnych osób oraz jak poprawnie zapisywać zaimki wielką literą.</w:t>
            </w:r>
            <w:r w:rsidRPr="000F43EB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02E28E" w14:textId="77777777" w:rsidR="00903A86" w:rsidRPr="00EA644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 xml:space="preserve">– Piszę tekst, który jest wiadomością skierowaną do konkretnej osoby. </w:t>
            </w:r>
          </w:p>
          <w:p w14:paraId="37BA05DA" w14:textId="77777777" w:rsidR="00903A86" w:rsidRPr="00EA644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 xml:space="preserve">– Używam zwrotu powitalnego i pożegnalnego. </w:t>
            </w:r>
          </w:p>
          <w:p w14:paraId="767F52BC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>– Podpisuję się na końcu.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95EEA3" w14:textId="77777777" w:rsidR="00903A86" w:rsidRPr="00EA644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 xml:space="preserve">– Umieszczam w prawym górnym rogu listu miejscowość i datę. </w:t>
            </w:r>
          </w:p>
          <w:p w14:paraId="4BF08BE7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 xml:space="preserve">– Dbam o to, by treść listu była podzielona na trzy części (wstęp, rozwinięcie, zakończenie).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33E898" w14:textId="77777777" w:rsidR="00903A86" w:rsidRPr="00EA644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 xml:space="preserve">– Zapisuję zwroty do adresata (np. </w:t>
            </w:r>
            <w:r w:rsidRPr="00EA644D">
              <w:rPr>
                <w:rFonts w:cs="Arial"/>
                <w:i/>
                <w:iCs/>
                <w:sz w:val="22"/>
                <w:szCs w:val="22"/>
              </w:rPr>
              <w:t>Ciebie, Twój, Wam</w:t>
            </w:r>
            <w:r w:rsidRPr="00EA644D">
              <w:rPr>
                <w:rFonts w:cs="Arial"/>
                <w:sz w:val="22"/>
                <w:szCs w:val="22"/>
              </w:rPr>
              <w:t xml:space="preserve">) wielką literą. </w:t>
            </w:r>
          </w:p>
          <w:p w14:paraId="706EFA97" w14:textId="77777777" w:rsidR="00903A86" w:rsidRPr="00EA644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>– W e-mailu poprawnie wpisuję krótki i jasny temat wiadomości.</w:t>
            </w:r>
          </w:p>
          <w:p w14:paraId="6C9057DB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876710" w14:textId="77777777" w:rsidR="00903A86" w:rsidRPr="00EA644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 xml:space="preserve">– Dostosowuję język listu do odbiorcy (używam innych słów do kolegi, a innych do osoby dorosłej). </w:t>
            </w:r>
          </w:p>
          <w:p w14:paraId="7D89D069" w14:textId="77777777" w:rsidR="00903A86" w:rsidRPr="00EA644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 xml:space="preserve">– Jasno tłumaczę, w jakim celu piszę tę wiadomość. </w:t>
            </w:r>
          </w:p>
          <w:p w14:paraId="2B0D593C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252DD6" w14:textId="77777777" w:rsidR="00903A86" w:rsidRPr="00EA644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 xml:space="preserve">– Piszę list nasycony ciekawymi informacjami i opisami przeżyć. </w:t>
            </w:r>
          </w:p>
          <w:p w14:paraId="3F5C38D1" w14:textId="77777777" w:rsidR="00903A86" w:rsidRPr="00EA644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EA644D">
              <w:rPr>
                <w:rFonts w:cs="Arial"/>
                <w:sz w:val="22"/>
                <w:szCs w:val="22"/>
              </w:rPr>
              <w:t>–</w:t>
            </w:r>
            <w:r>
              <w:rPr>
                <w:rFonts w:cs="Arial"/>
                <w:sz w:val="22"/>
                <w:szCs w:val="22"/>
              </w:rPr>
              <w:t xml:space="preserve"> K</w:t>
            </w:r>
            <w:r w:rsidRPr="00EA644D">
              <w:rPr>
                <w:rFonts w:cs="Arial"/>
                <w:sz w:val="22"/>
                <w:szCs w:val="22"/>
              </w:rPr>
              <w:t xml:space="preserve">ontroluję tekst pod kątem netykiety i zasad grzeczności językowej. </w:t>
            </w:r>
          </w:p>
          <w:p w14:paraId="4FFC8E1B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903A86" w:rsidRPr="00340F5E" w14:paraId="41A4C710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90CAAE" w14:textId="77777777" w:rsidR="00903A86" w:rsidRPr="00055601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55601">
              <w:rPr>
                <w:b/>
                <w:bCs/>
                <w:sz w:val="22"/>
                <w:szCs w:val="22"/>
              </w:rPr>
              <w:t xml:space="preserve">Temat: </w:t>
            </w:r>
            <w:r w:rsidRPr="00024FF4">
              <w:rPr>
                <w:sz w:val="22"/>
                <w:szCs w:val="22"/>
                <w:u w:val="single"/>
              </w:rPr>
              <w:t xml:space="preserve">Umiem napisać </w:t>
            </w:r>
            <w:r w:rsidRPr="00024FF4">
              <w:rPr>
                <w:b/>
                <w:bCs/>
                <w:color w:val="FF3399"/>
                <w:sz w:val="22"/>
                <w:szCs w:val="22"/>
                <w:u w:val="single"/>
              </w:rPr>
              <w:t xml:space="preserve">plan </w:t>
            </w:r>
            <w:r w:rsidRPr="00024FF4">
              <w:rPr>
                <w:sz w:val="22"/>
                <w:szCs w:val="22"/>
                <w:u w:val="single"/>
              </w:rPr>
              <w:t>ramowy i szczegółowy</w:t>
            </w:r>
          </w:p>
          <w:p w14:paraId="3EBC2A69" w14:textId="77777777" w:rsidR="00903A86" w:rsidRPr="00C93CE3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55601">
              <w:rPr>
                <w:b/>
                <w:bCs/>
                <w:sz w:val="22"/>
                <w:szCs w:val="22"/>
              </w:rPr>
              <w:lastRenderedPageBreak/>
              <w:t xml:space="preserve">Cel: </w:t>
            </w:r>
            <w:r w:rsidRPr="005674CF">
              <w:rPr>
                <w:sz w:val="22"/>
                <w:szCs w:val="22"/>
              </w:rPr>
              <w:t>Nauczę się porządkować wydarzenia z lektury, filmu lub własnego dnia w odpowiedniej kolejności. Dowiem się, czym różni się krótki plan ramowy od dokładnego planu szczegółowego z podpunktami.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B3D6A2" w14:textId="77777777" w:rsidR="00903A86" w:rsidRPr="003138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1385D">
              <w:rPr>
                <w:rFonts w:cs="Arial"/>
                <w:sz w:val="22"/>
                <w:szCs w:val="22"/>
              </w:rPr>
              <w:lastRenderedPageBreak/>
              <w:t xml:space="preserve">– Wskazuję, które wydarzenie w książce </w:t>
            </w:r>
            <w:r w:rsidRPr="0031385D">
              <w:rPr>
                <w:rFonts w:cs="Arial"/>
                <w:sz w:val="22"/>
                <w:szCs w:val="22"/>
              </w:rPr>
              <w:lastRenderedPageBreak/>
              <w:t xml:space="preserve">działo się na początku, a które na końcu. </w:t>
            </w:r>
          </w:p>
          <w:p w14:paraId="353DF28C" w14:textId="77777777" w:rsidR="00903A86" w:rsidRPr="0031385D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1385D">
              <w:rPr>
                <w:rFonts w:cs="Arial"/>
                <w:sz w:val="22"/>
                <w:szCs w:val="22"/>
              </w:rPr>
              <w:t xml:space="preserve">– Zapisuję co najmniej trzy najważniejsze momenty historii. </w:t>
            </w:r>
          </w:p>
          <w:p w14:paraId="248EBBB4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C3AFE0" w14:textId="77777777" w:rsidR="00903A86" w:rsidRPr="00640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40AC2">
              <w:rPr>
                <w:rFonts w:cs="Arial"/>
                <w:sz w:val="22"/>
                <w:szCs w:val="22"/>
              </w:rPr>
              <w:lastRenderedPageBreak/>
              <w:t xml:space="preserve">– Układam punkty planu zgodnie z </w:t>
            </w:r>
            <w:r w:rsidRPr="00640AC2">
              <w:rPr>
                <w:rFonts w:cs="Arial"/>
                <w:sz w:val="22"/>
                <w:szCs w:val="22"/>
              </w:rPr>
              <w:lastRenderedPageBreak/>
              <w:t xml:space="preserve">kolejnością minionych wydarzeń (chronologicznie). </w:t>
            </w:r>
          </w:p>
          <w:p w14:paraId="783EE2CA" w14:textId="77777777" w:rsidR="00903A86" w:rsidRPr="00640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40AC2">
              <w:rPr>
                <w:rFonts w:cs="Arial"/>
                <w:sz w:val="22"/>
                <w:szCs w:val="22"/>
              </w:rPr>
              <w:t>– Numeruję punkty za pomocą cyfr arabskich (1, 2, 3).</w:t>
            </w:r>
          </w:p>
          <w:p w14:paraId="1F8F44FD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565D13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40AC2">
              <w:rPr>
                <w:rFonts w:cs="Arial"/>
                <w:sz w:val="22"/>
                <w:szCs w:val="22"/>
              </w:rPr>
              <w:lastRenderedPageBreak/>
              <w:t xml:space="preserve">– Zapisuję cały plan ramowy w jednej, </w:t>
            </w:r>
            <w:r w:rsidRPr="00640AC2">
              <w:rPr>
                <w:rFonts w:cs="Arial"/>
                <w:sz w:val="22"/>
                <w:szCs w:val="22"/>
              </w:rPr>
              <w:lastRenderedPageBreak/>
              <w:t xml:space="preserve">spójnej formie: </w:t>
            </w:r>
            <w:r w:rsidRPr="00640AC2">
              <w:rPr>
                <w:rFonts w:cs="Arial"/>
                <w:b/>
                <w:bCs/>
                <w:sz w:val="22"/>
                <w:szCs w:val="22"/>
              </w:rPr>
              <w:t>używam wyłącznie równoważników zdań</w:t>
            </w:r>
            <w:r w:rsidRPr="00640AC2">
              <w:rPr>
                <w:rFonts w:cs="Arial"/>
                <w:sz w:val="22"/>
                <w:szCs w:val="22"/>
              </w:rPr>
              <w:t xml:space="preserve"> (bez czasowników w formie osobowej).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3D8076" w14:textId="77777777" w:rsidR="00903A86" w:rsidRPr="00640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40AC2">
              <w:rPr>
                <w:rFonts w:cs="Arial"/>
                <w:sz w:val="22"/>
                <w:szCs w:val="22"/>
              </w:rPr>
              <w:lastRenderedPageBreak/>
              <w:t xml:space="preserve">– Tworzę poprawny graficznie plan </w:t>
            </w:r>
            <w:r w:rsidRPr="00640AC2">
              <w:rPr>
                <w:rFonts w:cs="Arial"/>
                <w:sz w:val="22"/>
                <w:szCs w:val="22"/>
              </w:rPr>
              <w:lastRenderedPageBreak/>
              <w:t xml:space="preserve">szczegółowy: do punktów głównych dopisuję podpunkty oznaczone literami (a, b, c). </w:t>
            </w:r>
          </w:p>
          <w:p w14:paraId="3476118C" w14:textId="77777777" w:rsidR="00903A86" w:rsidRPr="00640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40AC2">
              <w:rPr>
                <w:rFonts w:cs="Arial"/>
                <w:sz w:val="22"/>
                <w:szCs w:val="22"/>
              </w:rPr>
              <w:t xml:space="preserve">– Dbam o logikę tekstu. </w:t>
            </w:r>
          </w:p>
          <w:p w14:paraId="308C0A2B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6ED317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640AC2">
              <w:rPr>
                <w:rFonts w:cs="Arial"/>
                <w:sz w:val="22"/>
                <w:szCs w:val="22"/>
              </w:rPr>
              <w:lastRenderedPageBreak/>
              <w:t xml:space="preserve">– Mój plan szczegółowy jest tak dokładny, że </w:t>
            </w:r>
            <w:r w:rsidRPr="00640AC2">
              <w:rPr>
                <w:rFonts w:cs="Arial"/>
                <w:sz w:val="22"/>
                <w:szCs w:val="22"/>
              </w:rPr>
              <w:lastRenderedPageBreak/>
              <w:t>pozwala koledze bezbłędnie i szczegółowo opowiedzieć całą lekturę bez zaglądania do książki.</w:t>
            </w:r>
          </w:p>
        </w:tc>
      </w:tr>
      <w:tr w:rsidR="00903A86" w:rsidRPr="00340F5E" w14:paraId="15392E2D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758302" w14:textId="77777777" w:rsidR="00903A86" w:rsidRPr="00DA706F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DA706F">
              <w:rPr>
                <w:b/>
                <w:bCs/>
                <w:sz w:val="22"/>
                <w:szCs w:val="22"/>
              </w:rPr>
              <w:lastRenderedPageBreak/>
              <w:t xml:space="preserve">Temat: </w:t>
            </w:r>
            <w:r w:rsidRPr="00DA706F">
              <w:rPr>
                <w:sz w:val="22"/>
                <w:szCs w:val="22"/>
                <w:u w:val="single"/>
              </w:rPr>
              <w:t xml:space="preserve">Umiem stworzyć </w:t>
            </w:r>
            <w:r w:rsidRPr="00024FF4">
              <w:rPr>
                <w:b/>
                <w:bCs/>
                <w:color w:val="FF3399"/>
                <w:sz w:val="22"/>
                <w:szCs w:val="22"/>
                <w:u w:val="single"/>
              </w:rPr>
              <w:t>notatkę</w:t>
            </w:r>
            <w:r w:rsidRPr="00DA706F">
              <w:rPr>
                <w:sz w:val="22"/>
                <w:szCs w:val="22"/>
                <w:u w:val="single"/>
              </w:rPr>
              <w:t xml:space="preserve"> w różnych formach</w:t>
            </w:r>
          </w:p>
          <w:p w14:paraId="5C2FC788" w14:textId="77777777" w:rsidR="00903A86" w:rsidRPr="00DA706F" w:rsidRDefault="00903A86" w:rsidP="005D794B">
            <w:pPr>
              <w:spacing w:after="0"/>
              <w:rPr>
                <w:sz w:val="22"/>
                <w:szCs w:val="22"/>
              </w:rPr>
            </w:pPr>
            <w:r w:rsidRPr="00DA706F">
              <w:rPr>
                <w:b/>
                <w:bCs/>
                <w:sz w:val="22"/>
                <w:szCs w:val="22"/>
              </w:rPr>
              <w:t xml:space="preserve">Cel: </w:t>
            </w:r>
            <w:r w:rsidRPr="00DA706F">
              <w:rPr>
                <w:sz w:val="22"/>
                <w:szCs w:val="22"/>
              </w:rPr>
              <w:t>Poznam różne sposoby zapisywania najważniejszych informacji z lekcji lub tekstu. Nauczę się wybierać adekwatną formę notatki (punkty, tabela, mapa myśli, rysunek) w zależności od mojego celu.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068426" w14:textId="77777777" w:rsidR="00903A86" w:rsidRPr="00DA706F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A706F">
              <w:rPr>
                <w:rFonts w:cs="Arial"/>
                <w:sz w:val="22"/>
                <w:szCs w:val="22"/>
              </w:rPr>
              <w:t xml:space="preserve">– Przepisuję z tablicy lub tekstu najważniejsze hasła i słowa kluczowe. </w:t>
            </w:r>
          </w:p>
          <w:p w14:paraId="0508742F" w14:textId="77777777" w:rsidR="00903A86" w:rsidRPr="00DA706F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DA706F">
              <w:rPr>
                <w:rFonts w:cs="Arial"/>
                <w:sz w:val="22"/>
                <w:szCs w:val="22"/>
              </w:rPr>
              <w:t xml:space="preserve">– Zapisuję notatkę w formie tradycyjnego tekstu. </w:t>
            </w:r>
          </w:p>
          <w:p w14:paraId="305DE267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C34D28" w14:textId="77777777" w:rsidR="00903A86" w:rsidRPr="00A701C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701CC">
              <w:rPr>
                <w:rFonts w:cs="Arial"/>
                <w:sz w:val="22"/>
                <w:szCs w:val="22"/>
              </w:rPr>
              <w:t xml:space="preserve">– Zapisuję informacje w czytelnych punktach lub krótkiej tabeli. </w:t>
            </w:r>
          </w:p>
          <w:p w14:paraId="0B73B2CE" w14:textId="77777777" w:rsidR="00903A86" w:rsidRPr="00A701C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701CC">
              <w:rPr>
                <w:rFonts w:cs="Arial"/>
                <w:sz w:val="22"/>
                <w:szCs w:val="22"/>
              </w:rPr>
              <w:t xml:space="preserve">– Oddzielam od siebie różne tematy. </w:t>
            </w:r>
          </w:p>
          <w:p w14:paraId="709F2FF2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FF5013" w14:textId="77777777" w:rsidR="00903A86" w:rsidRPr="00A701C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701CC">
              <w:rPr>
                <w:rFonts w:cs="Arial"/>
                <w:sz w:val="22"/>
                <w:szCs w:val="22"/>
              </w:rPr>
              <w:t xml:space="preserve">– Samodzielnie wybieram z dłuższego tekstu najistotniejsze fakty, odrzucając szczegóły. </w:t>
            </w:r>
          </w:p>
          <w:p w14:paraId="4EAFB7CD" w14:textId="77777777" w:rsidR="00903A86" w:rsidRPr="00A701C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701CC">
              <w:rPr>
                <w:rFonts w:cs="Arial"/>
                <w:sz w:val="22"/>
                <w:szCs w:val="22"/>
              </w:rPr>
              <w:t xml:space="preserve">– Tworzę prostą mapę myśli („słoneczko”). </w:t>
            </w:r>
          </w:p>
          <w:p w14:paraId="462B1794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345603" w14:textId="77777777" w:rsidR="00903A86" w:rsidRPr="00A701C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701CC">
              <w:rPr>
                <w:rFonts w:cs="Arial"/>
                <w:sz w:val="22"/>
                <w:szCs w:val="22"/>
              </w:rPr>
              <w:t xml:space="preserve">– Łączę słowa z prostymi symbolami graficznymi (bank ikon), tworząc sketchnotkę. </w:t>
            </w:r>
          </w:p>
          <w:p w14:paraId="38D4BBB5" w14:textId="77777777" w:rsidR="00903A86" w:rsidRPr="00A701C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701CC">
              <w:rPr>
                <w:rFonts w:cs="Arial"/>
                <w:sz w:val="22"/>
                <w:szCs w:val="22"/>
              </w:rPr>
              <w:t xml:space="preserve">– Stosuję kolory do wyróżnienia najważniejszych definicji. </w:t>
            </w:r>
          </w:p>
          <w:p w14:paraId="5431EA17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EE5E4F" w14:textId="77777777" w:rsidR="00903A86" w:rsidRPr="00A701C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701CC">
              <w:rPr>
                <w:rFonts w:cs="Arial"/>
                <w:sz w:val="22"/>
                <w:szCs w:val="22"/>
              </w:rPr>
              <w:t xml:space="preserve">– Tworzę syntetyczną, autorską notatkę wizualną, która ułatwia natychmiastowe zapamiętywanie. </w:t>
            </w:r>
          </w:p>
          <w:p w14:paraId="68A4AA07" w14:textId="77777777" w:rsidR="00903A86" w:rsidRPr="00A701CC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A701CC">
              <w:rPr>
                <w:rFonts w:cs="Arial"/>
                <w:sz w:val="22"/>
                <w:szCs w:val="22"/>
              </w:rPr>
              <w:t xml:space="preserve">– Formułuję pytania sprawdzające do własnej notatki. </w:t>
            </w:r>
          </w:p>
          <w:p w14:paraId="101BCAA1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903A86" w:rsidRPr="00340F5E" w14:paraId="600D2CF9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AD23DA" w14:textId="77777777" w:rsidR="00903A86" w:rsidRPr="00001C89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01C89">
              <w:rPr>
                <w:b/>
                <w:bCs/>
                <w:sz w:val="22"/>
                <w:szCs w:val="22"/>
              </w:rPr>
              <w:t xml:space="preserve">Temat: </w:t>
            </w:r>
            <w:r w:rsidRPr="00F71BDA">
              <w:rPr>
                <w:sz w:val="22"/>
                <w:szCs w:val="22"/>
                <w:u w:val="single"/>
              </w:rPr>
              <w:t xml:space="preserve">Umiem napisać </w:t>
            </w:r>
            <w:r w:rsidRPr="00024FF4">
              <w:rPr>
                <w:b/>
                <w:bCs/>
                <w:color w:val="FF3399"/>
                <w:sz w:val="22"/>
                <w:szCs w:val="22"/>
                <w:u w:val="single"/>
              </w:rPr>
              <w:t>ogłoszenie</w:t>
            </w:r>
          </w:p>
          <w:p w14:paraId="0645422F" w14:textId="77777777" w:rsidR="00903A86" w:rsidRPr="00C93CE3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01C89">
              <w:rPr>
                <w:b/>
                <w:bCs/>
                <w:sz w:val="22"/>
                <w:szCs w:val="22"/>
              </w:rPr>
              <w:t xml:space="preserve">Cel dla ucznia: </w:t>
            </w:r>
            <w:r w:rsidRPr="00F71BDA">
              <w:rPr>
                <w:sz w:val="22"/>
                <w:szCs w:val="22"/>
              </w:rPr>
              <w:t>Nauczę się redagować ogłoszenie, które w krótki i jasny sposób przekaże czytelnikom najważniejsze informacje. Dowiem się, jakie elementy musi zawierać ten tekst, aby był skuteczny.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08AC57" w14:textId="77777777" w:rsidR="00903A86" w:rsidRPr="0087639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76391">
              <w:rPr>
                <w:rFonts w:cs="Arial"/>
                <w:sz w:val="22"/>
                <w:szCs w:val="22"/>
              </w:rPr>
              <w:t xml:space="preserve">– Piszę tekst, który informuje o chęci znalezienia, zakupu lub sprzedaży czegoś. </w:t>
            </w:r>
          </w:p>
          <w:p w14:paraId="29C83FFA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876391">
              <w:rPr>
                <w:rFonts w:cs="Arial"/>
                <w:sz w:val="22"/>
                <w:szCs w:val="22"/>
              </w:rPr>
              <w:t xml:space="preserve">– Umieszczam na początku nagłówek (np. </w:t>
            </w:r>
            <w:r w:rsidRPr="00876391">
              <w:rPr>
                <w:rFonts w:cs="Arial"/>
                <w:i/>
                <w:iCs/>
                <w:sz w:val="22"/>
                <w:szCs w:val="22"/>
              </w:rPr>
              <w:t>Ogłoszenie</w:t>
            </w:r>
            <w:r w:rsidRPr="00876391">
              <w:rPr>
                <w:rFonts w:cs="Arial"/>
                <w:sz w:val="22"/>
                <w:szCs w:val="22"/>
              </w:rPr>
              <w:t xml:space="preserve">, </w:t>
            </w:r>
            <w:r w:rsidRPr="00876391">
              <w:rPr>
                <w:rFonts w:cs="Arial"/>
                <w:i/>
                <w:iCs/>
                <w:sz w:val="22"/>
                <w:szCs w:val="22"/>
              </w:rPr>
              <w:t>Zgubiono</w:t>
            </w:r>
            <w:r w:rsidRPr="00876391">
              <w:rPr>
                <w:rFonts w:cs="Arial"/>
                <w:sz w:val="22"/>
                <w:szCs w:val="22"/>
              </w:rPr>
              <w:t xml:space="preserve">). </w:t>
            </w: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4B2068" w14:textId="77777777" w:rsidR="00903A86" w:rsidRPr="007012A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012A1">
              <w:rPr>
                <w:rFonts w:cs="Arial"/>
                <w:sz w:val="22"/>
                <w:szCs w:val="22"/>
              </w:rPr>
              <w:t xml:space="preserve">– Podaję, co jest przedmiotem ogłoszenia. </w:t>
            </w:r>
          </w:p>
          <w:p w14:paraId="1726ED4E" w14:textId="77777777" w:rsidR="00903A86" w:rsidRPr="007012A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012A1">
              <w:rPr>
                <w:rFonts w:cs="Arial"/>
                <w:sz w:val="22"/>
                <w:szCs w:val="22"/>
              </w:rPr>
              <w:t xml:space="preserve">– Wskazuję czas i miejsce (np. kiedy i gdzie zgubiono rzecz). </w:t>
            </w:r>
          </w:p>
          <w:p w14:paraId="4B6A93AB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012A1">
              <w:rPr>
                <w:rFonts w:cs="Arial"/>
                <w:sz w:val="22"/>
                <w:szCs w:val="22"/>
              </w:rPr>
              <w:t xml:space="preserve">– Podpisuję się pod tekstem. </w:t>
            </w: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AFD8CB" w14:textId="77777777" w:rsidR="00903A86" w:rsidRPr="007012A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012A1">
              <w:rPr>
                <w:rFonts w:cs="Arial"/>
                <w:sz w:val="22"/>
                <w:szCs w:val="22"/>
              </w:rPr>
              <w:t xml:space="preserve">– Podaję dokładne dane kontaktowe (np. numer telefonu lub adres e-mail). </w:t>
            </w:r>
          </w:p>
          <w:p w14:paraId="3F1CBD23" w14:textId="77777777" w:rsidR="00903A86" w:rsidRPr="007012A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012A1">
              <w:rPr>
                <w:rFonts w:cs="Arial"/>
                <w:sz w:val="22"/>
                <w:szCs w:val="22"/>
              </w:rPr>
              <w:t>– Zamieszczam krótki opis ułatwiający rozpoznanie zguby.</w:t>
            </w:r>
          </w:p>
          <w:p w14:paraId="4C90B5F1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A0AA4D" w14:textId="77777777" w:rsidR="00903A86" w:rsidRPr="007012A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012A1">
              <w:rPr>
                <w:rFonts w:cs="Arial"/>
                <w:sz w:val="22"/>
                <w:szCs w:val="22"/>
              </w:rPr>
              <w:t xml:space="preserve">– Tworzę tekst zwięzły i precyzyjny (bez zbędnych szczegółów i opowieści). </w:t>
            </w:r>
          </w:p>
          <w:p w14:paraId="3CB23E50" w14:textId="77777777" w:rsidR="00903A86" w:rsidRPr="007012A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012A1">
              <w:rPr>
                <w:rFonts w:cs="Arial"/>
                <w:sz w:val="22"/>
                <w:szCs w:val="22"/>
              </w:rPr>
              <w:t xml:space="preserve">– Stosuję poprawny układ graficzny ogłoszenia. </w:t>
            </w:r>
          </w:p>
          <w:p w14:paraId="1D0D63F2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C00F6F" w14:textId="77777777" w:rsidR="00903A86" w:rsidRPr="007012A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012A1">
              <w:rPr>
                <w:rFonts w:cs="Arial"/>
                <w:sz w:val="22"/>
                <w:szCs w:val="22"/>
              </w:rPr>
              <w:t xml:space="preserve">– Wprowadzam do ogłoszenia oryginalny i kulturalny element zachęty (np. o nagrodzie lub bezinteresownej pomocy). </w:t>
            </w:r>
          </w:p>
          <w:p w14:paraId="541CEAF7" w14:textId="77777777" w:rsidR="00903A86" w:rsidRPr="007012A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7012A1">
              <w:rPr>
                <w:rFonts w:cs="Arial"/>
                <w:sz w:val="22"/>
                <w:szCs w:val="22"/>
              </w:rPr>
              <w:t xml:space="preserve">– Samodzielnie poprawiam błędy. </w:t>
            </w:r>
          </w:p>
          <w:p w14:paraId="746EF72B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903A86" w:rsidRPr="00340F5E" w14:paraId="0070E2EF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832C23" w14:textId="77777777" w:rsidR="00903A86" w:rsidRPr="00001C89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01C89">
              <w:rPr>
                <w:b/>
                <w:bCs/>
                <w:sz w:val="22"/>
                <w:szCs w:val="22"/>
              </w:rPr>
              <w:t xml:space="preserve">Temat: </w:t>
            </w:r>
            <w:r w:rsidRPr="00F71BDA">
              <w:rPr>
                <w:sz w:val="22"/>
                <w:szCs w:val="22"/>
                <w:u w:val="single"/>
              </w:rPr>
              <w:t xml:space="preserve">Umiem napisać </w:t>
            </w:r>
            <w:r w:rsidRPr="00024FF4">
              <w:rPr>
                <w:b/>
                <w:bCs/>
                <w:color w:val="FF3399"/>
                <w:sz w:val="22"/>
                <w:szCs w:val="22"/>
                <w:u w:val="single"/>
              </w:rPr>
              <w:t>zaproszenie</w:t>
            </w:r>
          </w:p>
          <w:p w14:paraId="67413931" w14:textId="77777777" w:rsidR="00903A86" w:rsidRPr="00001C89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01C89">
              <w:rPr>
                <w:b/>
                <w:bCs/>
                <w:sz w:val="22"/>
                <w:szCs w:val="22"/>
              </w:rPr>
              <w:t>Cel:</w:t>
            </w:r>
            <w:r w:rsidRPr="00F71BDA">
              <w:rPr>
                <w:sz w:val="22"/>
                <w:szCs w:val="22"/>
              </w:rPr>
              <w:t xml:space="preserve"> Dowiem się, z jakich stałych elementów składa </w:t>
            </w:r>
            <w:r w:rsidRPr="00F71BDA">
              <w:rPr>
                <w:sz w:val="22"/>
                <w:szCs w:val="22"/>
              </w:rPr>
              <w:lastRenderedPageBreak/>
              <w:t>się zaproszenie i napiszę tekst zachęcający do wzięcia udziału w ważnym wydarzeniu kulturalnym lub rodzinnym.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3BFE04" w14:textId="77777777" w:rsidR="00903A86" w:rsidRPr="0038562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lastRenderedPageBreak/>
              <w:t xml:space="preserve">– Piszę tekst, z którego wynika, że na coś zapraszam. </w:t>
            </w:r>
          </w:p>
          <w:p w14:paraId="348CCAE7" w14:textId="77777777" w:rsidR="00903A86" w:rsidRPr="0038562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lastRenderedPageBreak/>
              <w:t>– Podaję imię osoby, którą zapraszam.</w:t>
            </w:r>
          </w:p>
          <w:p w14:paraId="1850C587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B69C10" w14:textId="77777777" w:rsidR="00903A86" w:rsidRPr="0038562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lastRenderedPageBreak/>
              <w:t xml:space="preserve">– Podaję nazwę wydarzenia (np. </w:t>
            </w:r>
            <w:r w:rsidRPr="00385627">
              <w:rPr>
                <w:rFonts w:cs="Arial"/>
                <w:i/>
                <w:iCs/>
                <w:sz w:val="22"/>
                <w:szCs w:val="22"/>
              </w:rPr>
              <w:t>spektakl, urodziny</w:t>
            </w:r>
            <w:r w:rsidRPr="00385627">
              <w:rPr>
                <w:rFonts w:cs="Arial"/>
                <w:sz w:val="22"/>
                <w:szCs w:val="22"/>
              </w:rPr>
              <w:t xml:space="preserve">) oraz datę i miejsce. </w:t>
            </w:r>
          </w:p>
          <w:p w14:paraId="118E11B8" w14:textId="77777777" w:rsidR="00903A86" w:rsidRPr="0038562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lastRenderedPageBreak/>
              <w:t xml:space="preserve">– Podpisuję się jako nadawca. </w:t>
            </w:r>
          </w:p>
          <w:p w14:paraId="124A75B8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92DE52" w14:textId="77777777" w:rsidR="00903A86" w:rsidRPr="0038562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lastRenderedPageBreak/>
              <w:t xml:space="preserve">– Pamiętam o zasadzie „5 palców” (Kto? Kogo? Na co? Kiedy? Gdzie?). </w:t>
            </w:r>
          </w:p>
          <w:p w14:paraId="1667DEC3" w14:textId="77777777" w:rsidR="00903A86" w:rsidRPr="0038562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lastRenderedPageBreak/>
              <w:t xml:space="preserve">– Odmieniam poprawnie nazwiska i nazwy miejsc. </w:t>
            </w:r>
          </w:p>
          <w:p w14:paraId="29D992B1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DD5E74" w14:textId="77777777" w:rsidR="00903A86" w:rsidRPr="0038562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lastRenderedPageBreak/>
              <w:t xml:space="preserve">– Wprowadzam krótką formułę grzecznościową zachęcającą do </w:t>
            </w:r>
            <w:r w:rsidRPr="00385627">
              <w:rPr>
                <w:rFonts w:cs="Arial"/>
                <w:sz w:val="22"/>
                <w:szCs w:val="22"/>
              </w:rPr>
              <w:lastRenderedPageBreak/>
              <w:t xml:space="preserve">przybycia (np. </w:t>
            </w:r>
            <w:r w:rsidRPr="00385627">
              <w:rPr>
                <w:rFonts w:cs="Arial"/>
                <w:i/>
                <w:iCs/>
                <w:sz w:val="22"/>
                <w:szCs w:val="22"/>
              </w:rPr>
              <w:t>będzie mi bardzo miło</w:t>
            </w:r>
            <w:r w:rsidRPr="00385627">
              <w:rPr>
                <w:rFonts w:cs="Arial"/>
                <w:sz w:val="22"/>
                <w:szCs w:val="22"/>
              </w:rPr>
              <w:t xml:space="preserve">). </w:t>
            </w:r>
          </w:p>
          <w:p w14:paraId="397D4CED" w14:textId="77777777" w:rsidR="00903A86" w:rsidRPr="0038562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t xml:space="preserve">– Stosuję zasady układu graficznego. </w:t>
            </w:r>
          </w:p>
          <w:p w14:paraId="16FCF033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978EAD" w14:textId="77777777" w:rsidR="00903A86" w:rsidRPr="00385627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lastRenderedPageBreak/>
              <w:t xml:space="preserve">– Tworzę zaproszenie </w:t>
            </w:r>
            <w:r>
              <w:rPr>
                <w:rFonts w:cs="Arial"/>
                <w:sz w:val="22"/>
                <w:szCs w:val="22"/>
              </w:rPr>
              <w:t>dbając o</w:t>
            </w:r>
            <w:r w:rsidRPr="00385627">
              <w:rPr>
                <w:rFonts w:cs="Arial"/>
                <w:sz w:val="22"/>
                <w:szCs w:val="22"/>
              </w:rPr>
              <w:t xml:space="preserve"> </w:t>
            </w:r>
            <w:proofErr w:type="spellStart"/>
            <w:r w:rsidRPr="00385627">
              <w:rPr>
                <w:rFonts w:cs="Arial"/>
                <w:sz w:val="22"/>
                <w:szCs w:val="22"/>
              </w:rPr>
              <w:t>estetyczn</w:t>
            </w:r>
            <w:r>
              <w:rPr>
                <w:rFonts w:cs="Arial"/>
                <w:sz w:val="22"/>
                <w:szCs w:val="22"/>
              </w:rPr>
              <w:t>ykę</w:t>
            </w:r>
            <w:proofErr w:type="spellEnd"/>
            <w:r w:rsidRPr="00385627">
              <w:rPr>
                <w:rFonts w:cs="Arial"/>
                <w:sz w:val="22"/>
                <w:szCs w:val="22"/>
              </w:rPr>
              <w:t xml:space="preserve">, precyzyjnie dostosowane do sytuacji i odbiorcy. </w:t>
            </w:r>
          </w:p>
          <w:p w14:paraId="51493486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385627">
              <w:rPr>
                <w:rFonts w:cs="Arial"/>
                <w:sz w:val="22"/>
                <w:szCs w:val="22"/>
              </w:rPr>
              <w:lastRenderedPageBreak/>
              <w:t xml:space="preserve">– Wprowadzam dodatkowe instrukcje (np. dotyczące stroju). </w:t>
            </w:r>
          </w:p>
        </w:tc>
      </w:tr>
      <w:tr w:rsidR="00903A86" w:rsidRPr="00340F5E" w14:paraId="2FAACCD1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BE9922" w14:textId="77777777" w:rsidR="00903A86" w:rsidRPr="00913999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913999">
              <w:rPr>
                <w:b/>
                <w:bCs/>
                <w:sz w:val="22"/>
                <w:szCs w:val="22"/>
              </w:rPr>
              <w:lastRenderedPageBreak/>
              <w:t xml:space="preserve">Temat: </w:t>
            </w:r>
            <w:r w:rsidRPr="00F71BDA">
              <w:rPr>
                <w:sz w:val="22"/>
                <w:szCs w:val="22"/>
                <w:u w:val="single"/>
              </w:rPr>
              <w:t xml:space="preserve">Umiem zapisać </w:t>
            </w:r>
            <w:r w:rsidRPr="00024FF4">
              <w:rPr>
                <w:b/>
                <w:bCs/>
                <w:color w:val="FF3399"/>
                <w:sz w:val="22"/>
                <w:szCs w:val="22"/>
                <w:u w:val="single"/>
              </w:rPr>
              <w:t>dialog</w:t>
            </w:r>
          </w:p>
          <w:p w14:paraId="7C056A91" w14:textId="77777777" w:rsidR="00903A86" w:rsidRPr="00C93CE3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913999">
              <w:rPr>
                <w:b/>
                <w:bCs/>
                <w:sz w:val="22"/>
                <w:szCs w:val="22"/>
              </w:rPr>
              <w:t xml:space="preserve">Cel: </w:t>
            </w:r>
            <w:r w:rsidRPr="00F71BDA">
              <w:rPr>
                <w:sz w:val="22"/>
                <w:szCs w:val="22"/>
              </w:rPr>
              <w:t>Poznam zasady interpunkcyjne rządzące zapisem rozmowy między bohaterami. Nauczę się poprawnie stosować myślniki oraz wprowadzać słowa narratora do wypowiedzi postaci.</w:t>
            </w:r>
            <w:r w:rsidRPr="0091399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D6315E" w14:textId="77777777" w:rsidR="00903A86" w:rsidRPr="0056062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60624">
              <w:rPr>
                <w:rFonts w:cs="Arial"/>
                <w:sz w:val="22"/>
                <w:szCs w:val="22"/>
              </w:rPr>
              <w:t xml:space="preserve">– Rozróżniam, kiedy w tekście mówi bohater, a kiedy narrator. </w:t>
            </w:r>
          </w:p>
          <w:p w14:paraId="1230EB4C" w14:textId="77777777" w:rsidR="00903A86" w:rsidRPr="00560624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560624">
              <w:rPr>
                <w:rFonts w:cs="Arial"/>
                <w:sz w:val="22"/>
                <w:szCs w:val="22"/>
              </w:rPr>
              <w:t xml:space="preserve">– Zapisuję przynajmniej dwie wypowiedzi postaci. </w:t>
            </w:r>
          </w:p>
          <w:p w14:paraId="79BF77BB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6138D2" w14:textId="77777777" w:rsidR="00903A86" w:rsidRPr="00962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62AC2">
              <w:rPr>
                <w:rFonts w:cs="Arial"/>
                <w:sz w:val="22"/>
                <w:szCs w:val="22"/>
              </w:rPr>
              <w:t xml:space="preserve">– Każdą nową wypowiedź bohatera zaczynam od nowej linijki i stawiam przed nią myślnik. </w:t>
            </w:r>
          </w:p>
          <w:p w14:paraId="49CD9BBE" w14:textId="77777777" w:rsidR="00903A86" w:rsidRPr="00962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62AC2">
              <w:rPr>
                <w:rFonts w:cs="Arial"/>
                <w:sz w:val="22"/>
                <w:szCs w:val="22"/>
              </w:rPr>
              <w:t xml:space="preserve">– Dbam o to, by rozmowa była na zadany temat. </w:t>
            </w:r>
          </w:p>
          <w:p w14:paraId="6FDC9E7D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B912C6" w14:textId="77777777" w:rsidR="00903A86" w:rsidRPr="00962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62AC2">
              <w:rPr>
                <w:rFonts w:cs="Arial"/>
                <w:sz w:val="22"/>
                <w:szCs w:val="22"/>
              </w:rPr>
              <w:t xml:space="preserve">– Poprawnie wplatam krótkie słowa narratora (np. </w:t>
            </w:r>
            <w:r w:rsidRPr="00962AC2">
              <w:rPr>
                <w:rFonts w:cs="Arial"/>
                <w:i/>
                <w:iCs/>
                <w:sz w:val="22"/>
                <w:szCs w:val="22"/>
              </w:rPr>
              <w:t>powiedział, odparł</w:t>
            </w:r>
            <w:r w:rsidRPr="00962AC2">
              <w:rPr>
                <w:rFonts w:cs="Arial"/>
                <w:sz w:val="22"/>
                <w:szCs w:val="22"/>
              </w:rPr>
              <w:t xml:space="preserve">) po słowach bohatera. </w:t>
            </w:r>
          </w:p>
          <w:p w14:paraId="40122F64" w14:textId="77777777" w:rsidR="00903A86" w:rsidRPr="00962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62AC2">
              <w:rPr>
                <w:rFonts w:cs="Arial"/>
                <w:sz w:val="22"/>
                <w:szCs w:val="22"/>
              </w:rPr>
              <w:t>– Kończę wypowiedzi odpowiednim znakiem (?, !, .).</w:t>
            </w:r>
          </w:p>
          <w:p w14:paraId="14B0D3BE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B7CD47" w14:textId="77777777" w:rsidR="00903A86" w:rsidRPr="00962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62AC2">
              <w:rPr>
                <w:rFonts w:cs="Arial"/>
                <w:sz w:val="22"/>
                <w:szCs w:val="22"/>
              </w:rPr>
              <w:t xml:space="preserve">– Zaczynam małą literą słowa narratora, które następują po myślniku i wypowiedzi bohatera. </w:t>
            </w:r>
          </w:p>
          <w:p w14:paraId="4C4B11E8" w14:textId="77777777" w:rsidR="00903A86" w:rsidRPr="00962AC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962AC2">
              <w:rPr>
                <w:rFonts w:cs="Arial"/>
                <w:sz w:val="22"/>
                <w:szCs w:val="22"/>
              </w:rPr>
              <w:t xml:space="preserve">– Stosuję zasady grzeczności językowej w rozmowie. </w:t>
            </w:r>
          </w:p>
          <w:p w14:paraId="76FAC772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C25C46" w14:textId="77777777" w:rsidR="00903A86" w:rsidRPr="00221BB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21BBB">
              <w:rPr>
                <w:rFonts w:cs="Arial"/>
                <w:sz w:val="22"/>
                <w:szCs w:val="22"/>
              </w:rPr>
              <w:t xml:space="preserve">– Tworzę dynamiczną rozmowę, która pokazuje emocje i cechy charakteru postaci. </w:t>
            </w:r>
          </w:p>
          <w:p w14:paraId="745AA6A5" w14:textId="77777777" w:rsidR="00903A86" w:rsidRPr="00221BBB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221BBB">
              <w:rPr>
                <w:rFonts w:cs="Arial"/>
                <w:sz w:val="22"/>
                <w:szCs w:val="22"/>
              </w:rPr>
              <w:t xml:space="preserve">– Unikam powtórzeń słowa </w:t>
            </w:r>
            <w:r w:rsidRPr="00221BBB">
              <w:rPr>
                <w:rFonts w:cs="Arial"/>
                <w:i/>
                <w:iCs/>
                <w:sz w:val="22"/>
                <w:szCs w:val="22"/>
              </w:rPr>
              <w:t>powiedział</w:t>
            </w:r>
            <w:r w:rsidRPr="00221BBB">
              <w:rPr>
                <w:rFonts w:cs="Arial"/>
                <w:sz w:val="22"/>
                <w:szCs w:val="22"/>
              </w:rPr>
              <w:t xml:space="preserve"> (używam: </w:t>
            </w:r>
            <w:r w:rsidRPr="00221BBB">
              <w:rPr>
                <w:rFonts w:cs="Arial"/>
                <w:i/>
                <w:iCs/>
                <w:sz w:val="22"/>
                <w:szCs w:val="22"/>
              </w:rPr>
              <w:t>wydukał, mruknął</w:t>
            </w:r>
            <w:r w:rsidRPr="00221BBB">
              <w:rPr>
                <w:rFonts w:cs="Arial"/>
                <w:sz w:val="22"/>
                <w:szCs w:val="22"/>
              </w:rPr>
              <w:t xml:space="preserve">). </w:t>
            </w:r>
          </w:p>
          <w:p w14:paraId="54B7F124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903A86" w:rsidRPr="00340F5E" w14:paraId="54188B21" w14:textId="77777777" w:rsidTr="005D794B">
        <w:trPr>
          <w:tblCellSpacing w:w="15" w:type="dxa"/>
        </w:trPr>
        <w:tc>
          <w:tcPr>
            <w:tcW w:w="2927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80467E" w14:textId="77777777" w:rsidR="00903A86" w:rsidRPr="00067351" w:rsidRDefault="00903A86" w:rsidP="005D794B">
            <w:pPr>
              <w:spacing w:after="0"/>
              <w:rPr>
                <w:b/>
                <w:bCs/>
                <w:sz w:val="22"/>
                <w:szCs w:val="22"/>
              </w:rPr>
            </w:pPr>
            <w:r w:rsidRPr="00067351">
              <w:rPr>
                <w:b/>
                <w:bCs/>
                <w:sz w:val="22"/>
                <w:szCs w:val="22"/>
              </w:rPr>
              <w:t xml:space="preserve">Temat: </w:t>
            </w:r>
            <w:r w:rsidRPr="00F71BDA">
              <w:rPr>
                <w:sz w:val="22"/>
                <w:szCs w:val="22"/>
                <w:u w:val="single"/>
              </w:rPr>
              <w:t xml:space="preserve">Umiem sformułować </w:t>
            </w:r>
            <w:r w:rsidRPr="00024FF4">
              <w:rPr>
                <w:b/>
                <w:bCs/>
                <w:color w:val="FF3399"/>
                <w:sz w:val="22"/>
                <w:szCs w:val="22"/>
                <w:u w:val="single"/>
              </w:rPr>
              <w:t>opinię</w:t>
            </w:r>
            <w:r w:rsidRPr="00F71BDA">
              <w:rPr>
                <w:sz w:val="22"/>
                <w:szCs w:val="22"/>
                <w:u w:val="single"/>
              </w:rPr>
              <w:t xml:space="preserve"> i uzasadnić ją argumentem</w:t>
            </w:r>
          </w:p>
          <w:p w14:paraId="421D1E13" w14:textId="77777777" w:rsidR="00903A86" w:rsidRPr="00F71BDA" w:rsidRDefault="00903A86" w:rsidP="005D794B">
            <w:pPr>
              <w:spacing w:after="0"/>
              <w:rPr>
                <w:sz w:val="22"/>
                <w:szCs w:val="22"/>
              </w:rPr>
            </w:pPr>
            <w:r w:rsidRPr="00067351">
              <w:rPr>
                <w:b/>
                <w:bCs/>
                <w:sz w:val="22"/>
                <w:szCs w:val="22"/>
              </w:rPr>
              <w:t>Cel</w:t>
            </w:r>
            <w:r w:rsidRPr="00F71BDA">
              <w:rPr>
                <w:sz w:val="22"/>
                <w:szCs w:val="22"/>
              </w:rPr>
              <w:t xml:space="preserve">: Dowiem się, czym różni się fakt od osobistej opinii. Nauczę się jasno wyrażać swoje stanowisko w rozmowie lub piśmie oraz bronić go za pomocą logicznych powodów (argumentów) i przykładów. </w:t>
            </w:r>
          </w:p>
        </w:tc>
        <w:tc>
          <w:tcPr>
            <w:tcW w:w="2668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17919F" w14:textId="77777777" w:rsidR="00903A86" w:rsidRPr="00FF64A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4A2">
              <w:rPr>
                <w:rFonts w:cs="Arial"/>
                <w:sz w:val="22"/>
                <w:szCs w:val="22"/>
              </w:rPr>
              <w:t xml:space="preserve">– Mówię lub piszę, jakie jest moje zdanie na dany temat (np. </w:t>
            </w:r>
            <w:r w:rsidRPr="00FF64A2">
              <w:rPr>
                <w:rFonts w:cs="Arial"/>
                <w:i/>
                <w:iCs/>
                <w:sz w:val="22"/>
                <w:szCs w:val="22"/>
              </w:rPr>
              <w:t>podoba mi się ta książka</w:t>
            </w:r>
            <w:r w:rsidRPr="00FF64A2">
              <w:rPr>
                <w:rFonts w:cs="Arial"/>
                <w:sz w:val="22"/>
                <w:szCs w:val="22"/>
              </w:rPr>
              <w:t xml:space="preserve">). </w:t>
            </w:r>
          </w:p>
          <w:p w14:paraId="0D3A6EFC" w14:textId="77777777" w:rsidR="00903A86" w:rsidRPr="00FF64A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4A2">
              <w:rPr>
                <w:rFonts w:cs="Arial"/>
                <w:sz w:val="22"/>
                <w:szCs w:val="22"/>
              </w:rPr>
              <w:t xml:space="preserve">– Odróżniam informację o fakcie od opinii. </w:t>
            </w:r>
          </w:p>
          <w:p w14:paraId="15C07485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42C3EC" w14:textId="77777777" w:rsidR="00903A86" w:rsidRPr="00FF64A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4A2">
              <w:rPr>
                <w:rFonts w:cs="Arial"/>
                <w:sz w:val="22"/>
                <w:szCs w:val="22"/>
              </w:rPr>
              <w:t xml:space="preserve">– Formułuję opinię, używając typowych zwrotów (np. </w:t>
            </w:r>
            <w:r w:rsidRPr="00FF64A2">
              <w:rPr>
                <w:rFonts w:cs="Arial"/>
                <w:i/>
                <w:iCs/>
                <w:sz w:val="22"/>
                <w:szCs w:val="22"/>
              </w:rPr>
              <w:t>Moim zdaniem..., Uważam, że...</w:t>
            </w:r>
            <w:r w:rsidRPr="00FF64A2">
              <w:rPr>
                <w:rFonts w:cs="Arial"/>
                <w:sz w:val="22"/>
                <w:szCs w:val="22"/>
              </w:rPr>
              <w:t xml:space="preserve">). </w:t>
            </w:r>
          </w:p>
          <w:p w14:paraId="0362F1A8" w14:textId="77777777" w:rsidR="00903A86" w:rsidRPr="00FF64A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4A2">
              <w:rPr>
                <w:rFonts w:cs="Arial"/>
                <w:sz w:val="22"/>
                <w:szCs w:val="22"/>
              </w:rPr>
              <w:t>– Podaję jeden prosty powód mojego zdania.</w:t>
            </w:r>
          </w:p>
          <w:p w14:paraId="05DD60FF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1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DEDB80" w14:textId="77777777" w:rsidR="00903A86" w:rsidRPr="00FF64A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4A2">
              <w:rPr>
                <w:rFonts w:cs="Arial"/>
                <w:sz w:val="22"/>
                <w:szCs w:val="22"/>
              </w:rPr>
              <w:t xml:space="preserve">– Łączę moje stanowisko z argumentem za pomocą spójników (np. </w:t>
            </w:r>
            <w:r w:rsidRPr="00FF64A2">
              <w:rPr>
                <w:rFonts w:cs="Arial"/>
                <w:i/>
                <w:iCs/>
                <w:sz w:val="22"/>
                <w:szCs w:val="22"/>
              </w:rPr>
              <w:t>ponieważ, ponieważ, gdyż</w:t>
            </w:r>
            <w:r w:rsidRPr="00FF64A2">
              <w:rPr>
                <w:rFonts w:cs="Arial"/>
                <w:sz w:val="22"/>
                <w:szCs w:val="22"/>
              </w:rPr>
              <w:t xml:space="preserve">). </w:t>
            </w:r>
          </w:p>
          <w:p w14:paraId="38976E34" w14:textId="77777777" w:rsidR="00903A86" w:rsidRPr="00FF64A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4A2">
              <w:rPr>
                <w:rFonts w:cs="Arial"/>
                <w:sz w:val="22"/>
                <w:szCs w:val="22"/>
              </w:rPr>
              <w:t xml:space="preserve">– Podaję konkretny przykład z tekstu lub życia. </w:t>
            </w:r>
          </w:p>
          <w:p w14:paraId="246B9D47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522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7D8535" w14:textId="77777777" w:rsidR="00903A86" w:rsidRPr="00FF64A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4A2">
              <w:rPr>
                <w:rFonts w:cs="Arial"/>
                <w:sz w:val="22"/>
                <w:szCs w:val="22"/>
              </w:rPr>
              <w:t xml:space="preserve">– Buduję dłuższą wypowiedź argumentacyjną, w której podaję przynajmniej dwa różne powody na poparcie opinii. </w:t>
            </w:r>
          </w:p>
          <w:p w14:paraId="1D6C28FC" w14:textId="77777777" w:rsidR="00903A86" w:rsidRPr="00FF64A2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F64A2">
              <w:rPr>
                <w:rFonts w:cs="Arial"/>
                <w:sz w:val="22"/>
                <w:szCs w:val="22"/>
              </w:rPr>
              <w:t xml:space="preserve">– Moja wypowiedź jest logiczna. </w:t>
            </w:r>
          </w:p>
          <w:p w14:paraId="596D0025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2643" w:type="dxa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AB78E9" w14:textId="77777777" w:rsidR="00903A86" w:rsidRPr="00F71BDA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71BDA">
              <w:rPr>
                <w:rFonts w:cs="Arial"/>
                <w:sz w:val="22"/>
                <w:szCs w:val="22"/>
              </w:rPr>
              <w:t xml:space="preserve">– Płynnie prowadzę dyskusję, broniąc swojego stanowiska z poszanowaniem zdania innych osób. </w:t>
            </w:r>
          </w:p>
          <w:p w14:paraId="5E4A6AF1" w14:textId="77777777" w:rsidR="00903A86" w:rsidRPr="00F71BDA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  <w:r w:rsidRPr="00F71BDA">
              <w:rPr>
                <w:rFonts w:cs="Arial"/>
                <w:sz w:val="22"/>
                <w:szCs w:val="22"/>
              </w:rPr>
              <w:t xml:space="preserve">– Moje argumenty są przekonujące i dojrzałe. </w:t>
            </w:r>
          </w:p>
          <w:p w14:paraId="67F599C2" w14:textId="77777777" w:rsidR="00903A86" w:rsidRPr="00E41F21" w:rsidRDefault="00903A86" w:rsidP="005D794B">
            <w:p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4C9E6128" w14:textId="77777777" w:rsidR="00903A86" w:rsidRDefault="00903A86" w:rsidP="00903A86">
      <w:pPr>
        <w:rPr>
          <w:sz w:val="22"/>
          <w:szCs w:val="22"/>
        </w:rPr>
      </w:pPr>
    </w:p>
    <w:p w14:paraId="73021225" w14:textId="77777777" w:rsidR="00903A86" w:rsidRDefault="00903A86" w:rsidP="00903A86">
      <w:pPr>
        <w:rPr>
          <w:sz w:val="22"/>
          <w:szCs w:val="22"/>
        </w:rPr>
      </w:pPr>
    </w:p>
    <w:p w14:paraId="40963DA0" w14:textId="794A66B9" w:rsidR="00BF308A" w:rsidRPr="009D6171" w:rsidRDefault="00903A86">
      <w:pPr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</w:p>
    <w:sectPr w:rsidR="00BF308A" w:rsidRPr="009D6171" w:rsidSect="00903A86">
      <w:pgSz w:w="16838" w:h="11906" w:orient="landscape"/>
      <w:pgMar w:top="426" w:right="25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052AAB"/>
    <w:multiLevelType w:val="multilevel"/>
    <w:tmpl w:val="5C56D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3C3"/>
    <w:rsid w:val="000B7D55"/>
    <w:rsid w:val="00172616"/>
    <w:rsid w:val="002170CB"/>
    <w:rsid w:val="00230B8C"/>
    <w:rsid w:val="00250094"/>
    <w:rsid w:val="002929D0"/>
    <w:rsid w:val="00356788"/>
    <w:rsid w:val="00473BEC"/>
    <w:rsid w:val="00574201"/>
    <w:rsid w:val="005D794B"/>
    <w:rsid w:val="00624224"/>
    <w:rsid w:val="00641F14"/>
    <w:rsid w:val="006479F5"/>
    <w:rsid w:val="00653A33"/>
    <w:rsid w:val="00787440"/>
    <w:rsid w:val="0088341A"/>
    <w:rsid w:val="00903A86"/>
    <w:rsid w:val="009D6171"/>
    <w:rsid w:val="00A32620"/>
    <w:rsid w:val="00B07639"/>
    <w:rsid w:val="00B84A86"/>
    <w:rsid w:val="00BA3929"/>
    <w:rsid w:val="00BF308A"/>
    <w:rsid w:val="00C3453E"/>
    <w:rsid w:val="00C613C3"/>
    <w:rsid w:val="00D008BA"/>
    <w:rsid w:val="00F57E59"/>
    <w:rsid w:val="00F77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1D421"/>
  <w15:chartTrackingRefBased/>
  <w15:docId w15:val="{D6BDC7EC-F505-417B-B3F9-CE0515AE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3A86"/>
  </w:style>
  <w:style w:type="paragraph" w:styleId="Nagwek1">
    <w:name w:val="heading 1"/>
    <w:basedOn w:val="Normalny"/>
    <w:next w:val="Normalny"/>
    <w:link w:val="Nagwek1Znak"/>
    <w:uiPriority w:val="9"/>
    <w:qFormat/>
    <w:rsid w:val="00C613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613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13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13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13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13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13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13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13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13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613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613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13C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13C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13C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13C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13C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13C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13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13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13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13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13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13C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13C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13C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13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13C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13C3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basedOn w:val="Domylnaczcionkaakapitu"/>
    <w:uiPriority w:val="22"/>
    <w:qFormat/>
    <w:rsid w:val="00903A86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03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11932</Words>
  <Characters>71598</Characters>
  <Application>Microsoft Office Word</Application>
  <DocSecurity>0</DocSecurity>
  <Lines>596</Lines>
  <Paragraphs>166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Polak</dc:creator>
  <cp:keywords/>
  <dc:description/>
  <cp:lastModifiedBy>Dorota Skrobińska</cp:lastModifiedBy>
  <cp:revision>2</cp:revision>
  <cp:lastPrinted>2026-08-13T12:16:00Z</cp:lastPrinted>
  <dcterms:created xsi:type="dcterms:W3CDTF">2026-09-07T18:18:00Z</dcterms:created>
  <dcterms:modified xsi:type="dcterms:W3CDTF">2026-09-07T18:18:00Z</dcterms:modified>
</cp:coreProperties>
</file>