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C30" w:rsidRDefault="00501C30" w:rsidP="00501C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25D">
        <w:rPr>
          <w:rFonts w:ascii="Times New Roman" w:hAnsi="Times New Roman" w:cs="Times New Roman"/>
          <w:b/>
          <w:sz w:val="28"/>
          <w:szCs w:val="28"/>
        </w:rPr>
        <w:t>Wymagania edukacyjne na poszczególne oceny z religii w klas</w:t>
      </w:r>
      <w:r>
        <w:rPr>
          <w:rFonts w:ascii="Times New Roman" w:hAnsi="Times New Roman" w:cs="Times New Roman"/>
          <w:b/>
          <w:sz w:val="28"/>
          <w:szCs w:val="28"/>
        </w:rPr>
        <w:t>ie I</w:t>
      </w:r>
      <w:r w:rsidR="0017670E">
        <w:rPr>
          <w:rFonts w:ascii="Times New Roman" w:hAnsi="Times New Roman" w:cs="Times New Roman"/>
          <w:b/>
          <w:sz w:val="28"/>
          <w:szCs w:val="28"/>
        </w:rPr>
        <w:t>I</w:t>
      </w:r>
    </w:p>
    <w:p w:rsidR="00501C30" w:rsidRDefault="00501C30" w:rsidP="00501C30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4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57"/>
        <w:gridCol w:w="2357"/>
        <w:gridCol w:w="2357"/>
        <w:gridCol w:w="2357"/>
        <w:gridCol w:w="2304"/>
        <w:gridCol w:w="2415"/>
      </w:tblGrid>
      <w:tr w:rsidR="00501C30" w:rsidRPr="00C12BE9" w:rsidTr="008E3BB4">
        <w:trPr>
          <w:trHeight w:val="558"/>
        </w:trPr>
        <w:tc>
          <w:tcPr>
            <w:tcW w:w="1414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1C30" w:rsidRPr="00C12BE9" w:rsidRDefault="00501C30" w:rsidP="008E3B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BE9">
              <w:rPr>
                <w:rFonts w:ascii="Times New Roman" w:hAnsi="Times New Roman" w:cs="Times New Roman"/>
                <w:b/>
                <w:sz w:val="20"/>
                <w:szCs w:val="20"/>
              </w:rPr>
              <w:t>Podręcznik „</w:t>
            </w:r>
            <w:r w:rsidR="0043127E">
              <w:rPr>
                <w:rFonts w:ascii="Times New Roman" w:hAnsi="Times New Roman" w:cs="Times New Roman"/>
                <w:b/>
                <w:sz w:val="20"/>
                <w:szCs w:val="20"/>
              </w:rPr>
              <w:t>To jest mój Syn umiłowany”Az-12-01/18-pl-11/21</w:t>
            </w:r>
          </w:p>
        </w:tc>
      </w:tr>
      <w:tr w:rsidR="00501C30" w:rsidRPr="00C12BE9" w:rsidTr="00A957BE">
        <w:trPr>
          <w:trHeight w:val="1068"/>
        </w:trPr>
        <w:tc>
          <w:tcPr>
            <w:tcW w:w="2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1C30" w:rsidRPr="00C12BE9" w:rsidRDefault="00501C30" w:rsidP="008E3BB4">
            <w:pPr>
              <w:spacing w:after="0"/>
              <w:jc w:val="center"/>
              <w:rPr>
                <w:rFonts w:ascii="Times New Roman" w:hAnsi="Times New Roman" w:cs="Times New Roman"/>
                <w:b/>
                <w:kern w:val="20"/>
                <w:sz w:val="20"/>
                <w:szCs w:val="20"/>
              </w:rPr>
            </w:pPr>
            <w:r w:rsidRPr="00C12BE9">
              <w:rPr>
                <w:rFonts w:ascii="Times New Roman" w:hAnsi="Times New Roman" w:cs="Times New Roman"/>
                <w:b/>
                <w:kern w:val="20"/>
                <w:sz w:val="20"/>
                <w:szCs w:val="20"/>
              </w:rPr>
              <w:t>Numer i tytuł działu</w:t>
            </w:r>
          </w:p>
        </w:tc>
        <w:tc>
          <w:tcPr>
            <w:tcW w:w="2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1C30" w:rsidRPr="00C12BE9" w:rsidRDefault="00501C30" w:rsidP="008E3B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BE9">
              <w:rPr>
                <w:rFonts w:ascii="Times New Roman" w:hAnsi="Times New Roman" w:cs="Times New Roman"/>
                <w:b/>
                <w:sz w:val="20"/>
                <w:szCs w:val="20"/>
              </w:rPr>
              <w:t>Wymagania konieczne</w:t>
            </w:r>
          </w:p>
          <w:p w:rsidR="00501C30" w:rsidRPr="00C12BE9" w:rsidRDefault="00501C30" w:rsidP="008E3B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BE9">
              <w:rPr>
                <w:rFonts w:ascii="Times New Roman" w:hAnsi="Times New Roman" w:cs="Times New Roman"/>
                <w:b/>
                <w:sz w:val="20"/>
                <w:szCs w:val="20"/>
              </w:rPr>
              <w:t>(ocena dopuszczająca)</w:t>
            </w:r>
          </w:p>
          <w:p w:rsidR="00501C30" w:rsidRPr="00C12BE9" w:rsidRDefault="00501C30" w:rsidP="008E3B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1C30" w:rsidRPr="00C12BE9" w:rsidRDefault="00501C30" w:rsidP="008E3B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1C30" w:rsidRPr="00C12BE9" w:rsidRDefault="00501C30" w:rsidP="008E3B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B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Katechizowany: </w:t>
            </w:r>
          </w:p>
        </w:tc>
        <w:tc>
          <w:tcPr>
            <w:tcW w:w="2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1C30" w:rsidRPr="00C12BE9" w:rsidRDefault="00501C30" w:rsidP="008E3B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BE9">
              <w:rPr>
                <w:rFonts w:ascii="Times New Roman" w:hAnsi="Times New Roman" w:cs="Times New Roman"/>
                <w:b/>
                <w:sz w:val="20"/>
                <w:szCs w:val="20"/>
              </w:rPr>
              <w:t>Wymagania podstawowe</w:t>
            </w:r>
          </w:p>
          <w:p w:rsidR="00501C30" w:rsidRPr="00C12BE9" w:rsidRDefault="00501C30" w:rsidP="008E3B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BE9">
              <w:rPr>
                <w:rFonts w:ascii="Times New Roman" w:hAnsi="Times New Roman" w:cs="Times New Roman"/>
                <w:b/>
                <w:sz w:val="20"/>
                <w:szCs w:val="20"/>
              </w:rPr>
              <w:t>(ocena dostateczna)</w:t>
            </w:r>
          </w:p>
          <w:p w:rsidR="00501C30" w:rsidRPr="00C12BE9" w:rsidRDefault="00501C30" w:rsidP="008E3B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1C30" w:rsidRPr="00C12BE9" w:rsidRDefault="00501C30" w:rsidP="008E3B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BE9">
              <w:rPr>
                <w:rFonts w:ascii="Times New Roman" w:hAnsi="Times New Roman" w:cs="Times New Roman"/>
                <w:b/>
                <w:sz w:val="20"/>
                <w:szCs w:val="20"/>
              </w:rPr>
              <w:t>Katechizowany potrafi to, co na ocenę dopuszczającą, oraz:</w:t>
            </w:r>
          </w:p>
        </w:tc>
        <w:tc>
          <w:tcPr>
            <w:tcW w:w="2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1C30" w:rsidRPr="00C12BE9" w:rsidRDefault="00501C30" w:rsidP="008E3B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BE9">
              <w:rPr>
                <w:rFonts w:ascii="Times New Roman" w:hAnsi="Times New Roman" w:cs="Times New Roman"/>
                <w:b/>
                <w:sz w:val="20"/>
                <w:szCs w:val="20"/>
              </w:rPr>
              <w:t>Wymagania rozszerzające</w:t>
            </w:r>
          </w:p>
          <w:p w:rsidR="00501C30" w:rsidRPr="00C12BE9" w:rsidRDefault="00501C30" w:rsidP="008E3B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BE9">
              <w:rPr>
                <w:rFonts w:ascii="Times New Roman" w:hAnsi="Times New Roman" w:cs="Times New Roman"/>
                <w:b/>
                <w:sz w:val="20"/>
                <w:szCs w:val="20"/>
              </w:rPr>
              <w:t>(ocena dobra)</w:t>
            </w:r>
          </w:p>
          <w:p w:rsidR="00501C30" w:rsidRPr="00C12BE9" w:rsidRDefault="00501C30" w:rsidP="008E3B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1C30" w:rsidRPr="00C12BE9" w:rsidRDefault="00501C30" w:rsidP="008E3B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BE9">
              <w:rPr>
                <w:rFonts w:ascii="Times New Roman" w:hAnsi="Times New Roman" w:cs="Times New Roman"/>
                <w:b/>
                <w:sz w:val="20"/>
                <w:szCs w:val="20"/>
              </w:rPr>
              <w:t>Katechizowany potrafi to, co na ocenę dostateczną, oraz:</w:t>
            </w:r>
          </w:p>
        </w:tc>
        <w:tc>
          <w:tcPr>
            <w:tcW w:w="23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1C30" w:rsidRPr="00C12BE9" w:rsidRDefault="00501C30" w:rsidP="008E3B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BE9">
              <w:rPr>
                <w:rFonts w:ascii="Times New Roman" w:hAnsi="Times New Roman" w:cs="Times New Roman"/>
                <w:b/>
                <w:sz w:val="20"/>
                <w:szCs w:val="20"/>
              </w:rPr>
              <w:t>Wymagania dopełniające</w:t>
            </w:r>
          </w:p>
          <w:p w:rsidR="00501C30" w:rsidRPr="00C12BE9" w:rsidRDefault="00501C30" w:rsidP="008E3B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BE9">
              <w:rPr>
                <w:rFonts w:ascii="Times New Roman" w:hAnsi="Times New Roman" w:cs="Times New Roman"/>
                <w:b/>
                <w:sz w:val="20"/>
                <w:szCs w:val="20"/>
              </w:rPr>
              <w:t>(ocena bardzo dobra)</w:t>
            </w:r>
          </w:p>
          <w:p w:rsidR="00501C30" w:rsidRPr="00C12BE9" w:rsidRDefault="00501C30" w:rsidP="008E3B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1C30" w:rsidRPr="00C12BE9" w:rsidRDefault="00501C30" w:rsidP="008E3B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BE9">
              <w:rPr>
                <w:rFonts w:ascii="Times New Roman" w:hAnsi="Times New Roman" w:cs="Times New Roman"/>
                <w:b/>
                <w:sz w:val="20"/>
                <w:szCs w:val="20"/>
              </w:rPr>
              <w:t>Katechizowany potrafi to, co na ocenę dobrą, oraz:</w:t>
            </w:r>
          </w:p>
        </w:tc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1C30" w:rsidRPr="00C12BE9" w:rsidRDefault="00501C30" w:rsidP="008E3B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BE9">
              <w:rPr>
                <w:rFonts w:ascii="Times New Roman" w:hAnsi="Times New Roman" w:cs="Times New Roman"/>
                <w:b/>
                <w:sz w:val="20"/>
                <w:szCs w:val="20"/>
              </w:rPr>
              <w:t>Wymagania wykraczające</w:t>
            </w:r>
          </w:p>
          <w:p w:rsidR="00501C30" w:rsidRPr="00C12BE9" w:rsidRDefault="00501C30" w:rsidP="008E3B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BE9">
              <w:rPr>
                <w:rFonts w:ascii="Times New Roman" w:hAnsi="Times New Roman" w:cs="Times New Roman"/>
                <w:b/>
                <w:sz w:val="20"/>
                <w:szCs w:val="20"/>
              </w:rPr>
              <w:t>(ocena celująca)</w:t>
            </w:r>
          </w:p>
          <w:p w:rsidR="00501C30" w:rsidRPr="00C12BE9" w:rsidRDefault="00501C30" w:rsidP="008E3B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1C30" w:rsidRPr="00C12BE9" w:rsidRDefault="00501C30" w:rsidP="008E3B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BE9">
              <w:rPr>
                <w:rFonts w:ascii="Times New Roman" w:hAnsi="Times New Roman" w:cs="Times New Roman"/>
                <w:b/>
                <w:sz w:val="20"/>
                <w:szCs w:val="20"/>
              </w:rPr>
              <w:t>Katechizowany potrafi to, co na ocenę bardzo dobrą, oraz:</w:t>
            </w:r>
          </w:p>
        </w:tc>
      </w:tr>
      <w:tr w:rsidR="0067614A" w:rsidRPr="00C12BE9" w:rsidTr="00A957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FFFFFF"/>
          </w:tcPr>
          <w:p w:rsidR="0067614A" w:rsidRPr="00015CFF" w:rsidRDefault="0067614A" w:rsidP="00015CFF">
            <w:pPr>
              <w:tabs>
                <w:tab w:val="left" w:pos="765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  <w:r w:rsidRPr="00015CF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Jezus</w:t>
            </w:r>
            <w:r w:rsidR="00015CF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 xml:space="preserve"> </w:t>
            </w:r>
            <w:r w:rsidRPr="00015CF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umiłowanym Synem Boga Ojca</w:t>
            </w:r>
          </w:p>
          <w:p w:rsidR="0067614A" w:rsidRPr="00C12BE9" w:rsidRDefault="0067614A" w:rsidP="008E3BB4">
            <w:pPr>
              <w:pStyle w:val="Akapitzlist"/>
              <w:snapToGrid w:val="0"/>
              <w:spacing w:after="0"/>
              <w:ind w:left="23" w:right="-14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FFFFFF"/>
          </w:tcPr>
          <w:p w:rsidR="0067614A" w:rsidRPr="00565D69" w:rsidRDefault="0067614A" w:rsidP="00015CFF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  <w:r w:rsidRPr="00565D69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- odpowiada poprawnie na pozdrowienie katechety : „Niech będzie pochwalony Jezus Chrystus”, </w:t>
            </w:r>
            <w:r w:rsidR="00015CFF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</w:t>
            </w:r>
            <w:r w:rsidRPr="00565D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-. wyjaśnia, że Pan Jezus jest umiłowanym Synem Boga,</w:t>
            </w:r>
            <w:r w:rsidR="00015C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                                   </w:t>
            </w:r>
            <w:r w:rsidRPr="00565D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- chce poznawać życie i nauczanie Jezusa, jest aktywny podczas lekcji,</w:t>
            </w:r>
            <w:r w:rsidR="00015C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                      </w:t>
            </w:r>
            <w:r w:rsidRPr="00565D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- wyjaśnia, że Pan Jezus jest Synem Maryi,</w:t>
            </w:r>
            <w:r w:rsidR="00015C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                        </w:t>
            </w:r>
            <w:r w:rsidRPr="00565D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-  nazywa Pana Jezusa nauczycielem,  szanuje nauczycieli i innych pracowników szkoły,</w:t>
            </w:r>
            <w:r w:rsidR="00015C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      </w:t>
            </w:r>
            <w:r w:rsidRPr="00565D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- wskazuje na Pana Jezusa jako na prawdziwego przyjaciela,</w:t>
            </w:r>
          </w:p>
        </w:tc>
        <w:tc>
          <w:tcPr>
            <w:tcW w:w="2357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FFFFFF"/>
          </w:tcPr>
          <w:p w:rsidR="0067614A" w:rsidRPr="00565D69" w:rsidRDefault="0067614A" w:rsidP="00AB6A60">
            <w:pP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  <w:r w:rsidRPr="00565D69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-  podczas zabawy edukacyjnej odpowiada poprawnie na  poznane  w  klasie I pozdrowienia chrześcijańskie, </w:t>
            </w:r>
            <w:r w:rsidR="00AB6A6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                </w:t>
            </w:r>
            <w:r w:rsidRPr="00565D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- wymienia dary otrzymywane  od Pana  Boga, </w:t>
            </w:r>
            <w:r w:rsidR="00AB6A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                                            </w:t>
            </w:r>
            <w:r w:rsidRPr="00565D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- wyjaśnia, że znak krzyża </w:t>
            </w:r>
            <w:r w:rsidR="00AB6A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</w:t>
            </w:r>
            <w:r w:rsidRPr="00565D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przypomina nam o wielkiej miłości Pana Jezusa do nas,</w:t>
            </w:r>
            <w:r w:rsidR="00AB6A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                        </w:t>
            </w:r>
            <w:r w:rsidRPr="00565D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- okazuje szacunek Maryi odmawiając  wspólnie </w:t>
            </w:r>
            <w:r w:rsidR="00AB6A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z klasą modlitwę Zdrowaś Maryj                                           </w:t>
            </w:r>
            <w:r w:rsidRPr="00565D69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- </w:t>
            </w:r>
            <w:r w:rsidRPr="00565D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wskazuje sytuacje, w których się modli,</w:t>
            </w:r>
            <w:r w:rsidR="00AB6A6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               </w:t>
            </w:r>
            <w:r w:rsidRPr="00565D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-  układa proste modlitwy dziękczynne za przyjaciół, </w:t>
            </w:r>
          </w:p>
        </w:tc>
        <w:tc>
          <w:tcPr>
            <w:tcW w:w="2357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FFFFFF"/>
          </w:tcPr>
          <w:p w:rsidR="0067614A" w:rsidRPr="00565D69" w:rsidRDefault="0067614A" w:rsidP="001F543C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  <w:r w:rsidRPr="00565D69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- </w:t>
            </w:r>
            <w:r w:rsidRPr="00565D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okazuje wdzięczność Jezusowi za otrzymane dary,</w:t>
            </w:r>
            <w:r w:rsidR="001F5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                                  </w:t>
            </w:r>
            <w:r w:rsidRPr="00565D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-  wymienia/opisuje najważniejsze wydarzenia z życia Pana Jezusa,</w:t>
            </w:r>
            <w:r w:rsidR="001F5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                    </w:t>
            </w:r>
            <w:r w:rsidRPr="00565D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- opisuje scenę zwiastowania Maryi,</w:t>
            </w:r>
            <w:r w:rsidR="001F5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                           </w:t>
            </w:r>
            <w:r w:rsidRPr="00565D69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- potrafi powiedzieć, że w momencie chrztu świętego, Pan Jezus  powołuje nas na swoich uczniów,</w:t>
            </w:r>
            <w:r w:rsidR="001F543C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              </w:t>
            </w:r>
            <w:r w:rsidRPr="00565D69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- podaje przykłady dobrych uczynków,  które wypełnia jako uczeń Chrystusa,</w:t>
            </w:r>
            <w:r w:rsidR="001F543C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       - podaje przykłady z życia </w:t>
            </w:r>
            <w:r w:rsidRPr="00565D69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Jezusa świadczące, że jest naszym największym </w:t>
            </w:r>
            <w:r w:rsidR="001F543C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p</w:t>
            </w:r>
            <w:r w:rsidRPr="00565D69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rzyjacielem,</w:t>
            </w:r>
          </w:p>
        </w:tc>
        <w:tc>
          <w:tcPr>
            <w:tcW w:w="2304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FFFFFF"/>
          </w:tcPr>
          <w:p w:rsidR="0067614A" w:rsidRPr="00565D69" w:rsidRDefault="0067614A" w:rsidP="008E3BB4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565D69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-  wyjaśnia, że największym darem Pana Boga dla ludzi  jest Pan Jez</w:t>
            </w:r>
            <w:r w:rsidR="005572F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us                                              </w:t>
            </w:r>
            <w:r w:rsidRPr="00565D69">
              <w:rPr>
                <w:rFonts w:ascii="Times New Roman" w:eastAsia="SymbolMT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</w:rPr>
              <w:t>-     powtarza  z pamięci  słowa wypowiedziane przez Maryję  podczas zwiastowania „Oto  Ja, służebnica Pańska, niech Mi się stanie według słowa twego”,</w:t>
            </w:r>
            <w:r w:rsidR="005572F2">
              <w:rPr>
                <w:rFonts w:ascii="Times New Roman" w:eastAsia="SymbolMT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                                     -</w:t>
            </w:r>
            <w:r w:rsidRPr="00565D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rozpoznaje w każdym potrzebującym swojego bliźniego,</w:t>
            </w:r>
            <w:r w:rsidR="005572F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                </w:t>
            </w:r>
            <w:r w:rsidRPr="00565D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- wyjaśnia, dlaczego wierzący gromadzą się w niedzielę na Mszy Świętej,</w:t>
            </w:r>
            <w:r w:rsidR="005572F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                               -</w:t>
            </w:r>
            <w:r w:rsidRPr="00565D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wymienia cechy prawdziwego przyjaciela,</w:t>
            </w:r>
          </w:p>
          <w:p w:rsidR="0067614A" w:rsidRPr="00565D69" w:rsidRDefault="0067614A" w:rsidP="008E3BB4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415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FFFFFF"/>
          </w:tcPr>
          <w:p w:rsidR="0067614A" w:rsidRPr="00565D69" w:rsidRDefault="005572F2" w:rsidP="008E3BB4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lastRenderedPageBreak/>
              <w:t>-</w:t>
            </w:r>
            <w:r w:rsidR="0067614A" w:rsidRPr="00565D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wskazuje wydarzenia z życia Pana Jezusa ukazujące Go jako Boga i człowieka,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                                                          </w:t>
            </w:r>
            <w:r w:rsidR="0067614A" w:rsidRPr="00565D69">
              <w:rPr>
                <w:rFonts w:ascii="Times New Roman" w:eastAsia="SymbolMT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-   wyjaśnia, że  okazując posłuszeństwo rodzicom, opiekunom, katechetom i kapłanom, wypełniamy wolę Pana Boga, </w:t>
            </w:r>
            <w:r>
              <w:rPr>
                <w:rFonts w:ascii="Times New Roman" w:eastAsia="SymbolMT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                          </w:t>
            </w:r>
            <w:r w:rsidR="0067614A" w:rsidRPr="00565D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- wyjaśnia, że zadaniem uczniów Pana Jezusa jest budowanie królestwa Bożego na ziemi,</w:t>
            </w:r>
          </w:p>
          <w:p w:rsidR="0067614A" w:rsidRPr="00565D69" w:rsidRDefault="0067614A" w:rsidP="005572F2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SymbolMT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565D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- wskazuje w jaki sposób Jezus jest obecny w jego życiu,</w:t>
            </w:r>
            <w:r w:rsidR="005572F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                        </w:t>
            </w:r>
            <w:r w:rsidRPr="00565D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- wyjaśnia, że na Mszy świętej spotyka się z Jezusem, przyjacielem,</w:t>
            </w:r>
          </w:p>
        </w:tc>
      </w:tr>
      <w:tr w:rsidR="0067614A" w:rsidRPr="00C12BE9" w:rsidTr="00A957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7614A" w:rsidRPr="00C2045D" w:rsidRDefault="0067614A" w:rsidP="00C2045D">
            <w:pPr>
              <w:tabs>
                <w:tab w:val="left" w:pos="765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  <w:r w:rsidRPr="00C2045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lastRenderedPageBreak/>
              <w:t>Jezus moim Przyjacielem</w:t>
            </w:r>
          </w:p>
          <w:p w:rsidR="0067614A" w:rsidRPr="00C12BE9" w:rsidRDefault="0067614A" w:rsidP="008E3BB4">
            <w:pPr>
              <w:pStyle w:val="Akapitzlist"/>
              <w:snapToGrid w:val="0"/>
              <w:spacing w:after="0"/>
              <w:ind w:left="23" w:right="-14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7614A" w:rsidRPr="00565D69" w:rsidRDefault="0067614A" w:rsidP="008E3BB4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565D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-  potrafi modlić się w różny sposób: dziękuje, prosi, przeprasza, słucha słowa Bożego, </w:t>
            </w:r>
            <w:r w:rsidR="00C204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                          -</w:t>
            </w:r>
            <w:r w:rsidRPr="00565D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wyjaśnia, że to sam  Pan Jezus uczy nas modlitwy Ojcze nasz, </w:t>
            </w:r>
            <w:r w:rsidR="00C204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                                    </w:t>
            </w:r>
            <w:r w:rsidRPr="00565D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- podaje inne określenie Pisma Świętego,</w:t>
            </w:r>
            <w:r w:rsidR="00C204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                   </w:t>
            </w:r>
            <w:r w:rsidRPr="00565D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- rozpoznaje osobę kapłana po ubiorze- koloratka i  sutanna oraz po szatach liturgicznych,</w:t>
            </w:r>
            <w:r w:rsidR="00C204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</w:t>
            </w:r>
            <w:r w:rsidRPr="00565D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- wymienia/ wskazuje znaki religijne: krzyż, Pismo Święte, różaniec, medalik, książeczkę do nabożeństwa.</w:t>
            </w:r>
            <w:r w:rsidR="00C2045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         -</w:t>
            </w:r>
            <w:r w:rsidRPr="00565D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modli się słowami modlitwy Zdrowaś Maryjo,</w:t>
            </w:r>
          </w:p>
          <w:p w:rsidR="0067614A" w:rsidRPr="00565D69" w:rsidRDefault="0067614A" w:rsidP="008E3BB4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7614A" w:rsidRPr="00565D69" w:rsidRDefault="00E76D0E" w:rsidP="008E3BB4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-</w:t>
            </w:r>
            <w:r w:rsidR="0067614A" w:rsidRPr="00565D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uzasadnia, dlaczego Boga możemy nazywać naszym Ojcem,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                         </w:t>
            </w:r>
            <w:r w:rsidR="0067614A" w:rsidRPr="00565D69">
              <w:rPr>
                <w:rFonts w:ascii="Times New Roman" w:eastAsia="SymbolMT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- wyjaśnia, że </w:t>
            </w:r>
            <w:r w:rsidR="0067614A" w:rsidRPr="00565D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chce poznawać i jak najlepiej rozumieć Pismo święte, bo jest dzieckiem Bożym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</w:t>
            </w:r>
            <w:r w:rsidR="0067614A" w:rsidRPr="00565D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- wyjaśnia, że w Ewangelii odnajdujemy słowa Pana Jezusa,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                        </w:t>
            </w:r>
            <w:r w:rsidR="0067614A" w:rsidRPr="00565D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- odnosi się do osób duchownych z szacunkiem,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                   </w:t>
            </w:r>
            <w:r w:rsidR="0067614A" w:rsidRPr="00565D69">
              <w:rPr>
                <w:rFonts w:ascii="Times New Roman" w:eastAsia="SymbolMT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</w:rPr>
              <w:t>- swoją postawą okazuje szacunek krzyżowi,</w:t>
            </w:r>
            <w:r>
              <w:rPr>
                <w:rFonts w:ascii="Times New Roman" w:eastAsia="SymbolMT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                        </w:t>
            </w:r>
            <w:r w:rsidR="0067614A" w:rsidRPr="00565D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- modli się za siebie i bliskich,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                               </w:t>
            </w:r>
            <w:r w:rsidR="0067614A" w:rsidRPr="00565D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- modli się do swojego anioła stróża modlitwą Aniele Boży,</w:t>
            </w:r>
          </w:p>
          <w:p w:rsidR="0067614A" w:rsidRPr="00565D69" w:rsidRDefault="0067614A" w:rsidP="008E3BB4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SymbolMT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7614A" w:rsidRPr="00565D69" w:rsidRDefault="0067614A" w:rsidP="008E3BB4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565D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- </w:t>
            </w:r>
            <w:r w:rsidRPr="00565D6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</w:rPr>
              <w:t>wskazuje postawy jakie możemy przyjmować podczas modlitwy,</w:t>
            </w:r>
            <w:r w:rsidR="00356AF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                 </w:t>
            </w:r>
            <w:r w:rsidRPr="00565D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-  przy wsparciu nauczyciela,  pozostałych uczniów, modli się słowami modlitwy Ojcze nasz,</w:t>
            </w:r>
            <w:r w:rsidR="00356A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                    -</w:t>
            </w:r>
            <w:r w:rsidRPr="00565D69">
              <w:rPr>
                <w:rFonts w:ascii="Times New Roman" w:eastAsia="SymbolMT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 nazywa Ewangelię Dobrą Nowiną, </w:t>
            </w:r>
            <w:r w:rsidR="00356AF6">
              <w:rPr>
                <w:rFonts w:ascii="Times New Roman" w:eastAsia="SymbolMT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                                             </w:t>
            </w:r>
            <w:r w:rsidRPr="00565D69">
              <w:rPr>
                <w:rFonts w:ascii="Times New Roman" w:eastAsia="SymbolMT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- </w:t>
            </w:r>
            <w:r w:rsidRPr="00565D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wymienia sposoby pozdrawiania osoby duchownej,</w:t>
            </w:r>
            <w:r w:rsidR="00356A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                        </w:t>
            </w:r>
            <w:r w:rsidRPr="00565D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- wyjaśnia, że najważniejszym znakiem naszej wiary, na który wskazuje nam Pan Jezus, jest krzyż,</w:t>
            </w:r>
            <w:r w:rsidR="00356A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                        - </w:t>
            </w:r>
            <w:r w:rsidRPr="00565D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wyjaśnia, że Anioł Stróż jest darem od Pana  Boga, </w:t>
            </w:r>
          </w:p>
          <w:p w:rsidR="0067614A" w:rsidRPr="00565D69" w:rsidRDefault="0067614A" w:rsidP="008E3BB4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SymbolMT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</w:rPr>
            </w:pPr>
          </w:p>
          <w:p w:rsidR="0067614A" w:rsidRPr="00565D69" w:rsidRDefault="0067614A" w:rsidP="008E3BB4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SymbolMT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7614A" w:rsidRPr="00565D69" w:rsidRDefault="0067614A" w:rsidP="008E3BB4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565D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-  rozróżnia podstawowe postawy, gesty modlitewne  podczas Mszy świętej  i określa ich znaczenie, </w:t>
            </w:r>
            <w:r w:rsidR="00356A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                      </w:t>
            </w:r>
            <w:r w:rsidRPr="00565D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- opanował pamięciowo tekst modlitwy Ojcze nasz,</w:t>
            </w:r>
            <w:r w:rsidR="00356A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                            </w:t>
            </w:r>
            <w:r w:rsidRPr="00565D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- definiuje, czym jest Pismo święte,</w:t>
            </w:r>
            <w:r w:rsidR="00356A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                            </w:t>
            </w:r>
            <w:r w:rsidRPr="00565D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- wyjaśnia dlaczego Ewangelie nazywamy Dobrą Nowiną,</w:t>
            </w:r>
            <w:r w:rsidR="00356A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                 </w:t>
            </w:r>
            <w:r w:rsidRPr="00565D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- wyjaśnia, kim jest kapłan, kto powołuje kapłanów do głoszenia Dobrej Nowiny, </w:t>
            </w:r>
            <w:r w:rsidR="00F55E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                     </w:t>
            </w:r>
            <w:r w:rsidRPr="00565D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-  zwraca się do Pana Jezusa swoimi słowami, układa tekst modlitwy spontanicznej,</w:t>
            </w:r>
            <w:r w:rsidR="00F55E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                   </w:t>
            </w:r>
            <w:r w:rsidRPr="00565D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- wyjaśnia, jaka jest rola Anioła Stróża w życiu dziecka Bożego,</w:t>
            </w:r>
          </w:p>
          <w:p w:rsidR="0067614A" w:rsidRPr="00565D69" w:rsidRDefault="0067614A" w:rsidP="008E3BB4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  <w:p w:rsidR="0067614A" w:rsidRPr="00565D69" w:rsidRDefault="0067614A" w:rsidP="008E3BB4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SymbolMT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7614A" w:rsidRPr="00565D69" w:rsidRDefault="00F55EED" w:rsidP="00D03C84">
            <w:pPr>
              <w:tabs>
                <w:tab w:val="left" w:pos="765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SymbolMT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</w:rPr>
              <w:t>-</w:t>
            </w:r>
            <w:r w:rsidR="0067614A" w:rsidRPr="00565D69">
              <w:rPr>
                <w:rFonts w:ascii="Times New Roman" w:eastAsia="SymbolMT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 </w:t>
            </w:r>
            <w:r w:rsidR="0067614A" w:rsidRPr="00565D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opanował pamięciowo, wyjaśnia  tekst modlitwy Ojcze nasz,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                       </w:t>
            </w:r>
            <w:r w:rsidR="0067614A" w:rsidRPr="00565D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- uzasadnia, dlaczego należy czytać i słuchać  tekstów  Pisma Świętego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</w:t>
            </w:r>
            <w:r w:rsidR="0067614A" w:rsidRPr="00565D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- wskazuje związek pomiędzy słuchaniem słów Pana Jezusa a ich wypełnianiem w codziennym  postępowaniu,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                  </w:t>
            </w:r>
            <w:r w:rsidR="0067614A" w:rsidRPr="00565D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- wyjaśnia jakie zadania powierza Pan Jezus kapłanom na całym świecie,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                                </w:t>
            </w:r>
            <w:r w:rsidR="0067614A" w:rsidRPr="00565D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- wyjaśnia, że szanuje krzyż, bo jest on znakiem miłości Pana Jezusa do każdego c</w:t>
            </w:r>
            <w:r w:rsidR="00D03C8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złowieka</w:t>
            </w:r>
            <w:r w:rsidR="0067614A" w:rsidRPr="00565D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,</w:t>
            </w:r>
            <w:r w:rsidR="00D03C8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           </w:t>
            </w:r>
            <w:r w:rsidR="0067614A" w:rsidRPr="00565D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- wyjaśnia, że  Pan Bóg stwarza aniołów, by oddawali Jemu cześć, opiekowali się ludźmi,</w:t>
            </w:r>
          </w:p>
        </w:tc>
      </w:tr>
      <w:tr w:rsidR="0067614A" w:rsidRPr="00C12BE9" w:rsidTr="00A957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7614A" w:rsidRPr="00565D69" w:rsidRDefault="00D644FF" w:rsidP="00D644FF">
            <w:pPr>
              <w:tabs>
                <w:tab w:val="left" w:pos="765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913"/>
              <w:contextualSpacing/>
              <w:textAlignment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 xml:space="preserve">Jezus </w:t>
            </w:r>
            <w:r w:rsidR="0067614A" w:rsidRPr="00565D6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moim Królem</w:t>
            </w:r>
          </w:p>
          <w:p w:rsidR="0067614A" w:rsidRPr="00C12BE9" w:rsidRDefault="0067614A" w:rsidP="008E3BB4">
            <w:pPr>
              <w:pStyle w:val="Akapitzlist"/>
              <w:snapToGrid w:val="0"/>
              <w:spacing w:after="0"/>
              <w:ind w:left="23" w:right="-14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7614A" w:rsidRPr="00565D69" w:rsidRDefault="0067614A" w:rsidP="008E3BB4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565D69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-</w:t>
            </w:r>
            <w:r w:rsidRPr="00565D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wymienia postawy i zachowania, które prowadzą nas do nieba.</w:t>
            </w:r>
          </w:p>
          <w:p w:rsidR="0067614A" w:rsidRPr="00565D69" w:rsidRDefault="0067614A" w:rsidP="008E3BB4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565D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lastRenderedPageBreak/>
              <w:t>-  odróżnia prawdę od kłamstwa,</w:t>
            </w:r>
            <w:r w:rsidR="00106D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            </w:t>
            </w:r>
            <w:r w:rsidRPr="00565D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- powtarza słowa Pana Jezusa    „Ja jestem życiem”,</w:t>
            </w:r>
            <w:r w:rsidR="00106D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                      </w:t>
            </w:r>
            <w:r w:rsidRPr="00565D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- powtarza słowa Pana Jezusa </w:t>
            </w:r>
            <w:r w:rsidR="00106D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</w:t>
            </w:r>
            <w:r w:rsidRPr="00565D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„Ja jestem pokarmem (chlebem)”</w:t>
            </w:r>
            <w:r w:rsidR="00106D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       -</w:t>
            </w:r>
            <w:r w:rsidRPr="00565D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wymienia sposoby przepraszania Boga i ludzi za popełnione zło,</w:t>
            </w:r>
            <w:r w:rsidR="00106D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                           </w:t>
            </w:r>
            <w:r w:rsidRPr="00565D69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-  wskazuje, </w:t>
            </w:r>
            <w:r w:rsidRPr="00565D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kto nazwał Pana Jezusa Barankiem Bożym,</w:t>
            </w:r>
          </w:p>
          <w:p w:rsidR="0067614A" w:rsidRPr="00565D69" w:rsidRDefault="0067614A" w:rsidP="008E3BB4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7614A" w:rsidRPr="00565D69" w:rsidRDefault="0067614A" w:rsidP="00C34248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565D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lastRenderedPageBreak/>
              <w:t>- nazywa Pana Jezusa drogą,</w:t>
            </w:r>
            <w:r w:rsidR="00106D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                            </w:t>
            </w:r>
            <w:r w:rsidRPr="00565D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-  wyjaśnia, że kłamstwo jest złem,</w:t>
            </w:r>
            <w:r w:rsidR="00106D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                                           </w:t>
            </w:r>
            <w:r w:rsidRPr="00565D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lastRenderedPageBreak/>
              <w:t>- okazuje w modlitwie  wdzięczność Jezusowi za dar życia,</w:t>
            </w:r>
            <w:r w:rsidR="00106D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                                  </w:t>
            </w:r>
            <w:r w:rsidRPr="00565D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- wskazuje właściwe i niewłaściwe zachowania podczas Mszy Świętej,</w:t>
            </w:r>
            <w:r w:rsidR="00106D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   </w:t>
            </w:r>
            <w:r w:rsidRPr="00565D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- wyjaśnia, że Pan Jezus wybacza grzechy,</w:t>
            </w:r>
            <w:r w:rsidR="00C342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           </w:t>
            </w:r>
            <w:r w:rsidRPr="00565D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- w modlitwie okazuje Panu Jezusowi wdzięczność za złożoną ofiarę na krzyżu,  </w:t>
            </w:r>
          </w:p>
        </w:tc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7614A" w:rsidRPr="00565D69" w:rsidRDefault="0067614A" w:rsidP="00C34248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  <w:r w:rsidRPr="00565D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lastRenderedPageBreak/>
              <w:t>- wyjaśnia, że Pan Jezus jest drogą,</w:t>
            </w:r>
            <w:r w:rsidR="00C342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                      </w:t>
            </w:r>
            <w:r w:rsidRPr="00565D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- mówi, że Pan Jezus nazywa siebie prawdą i </w:t>
            </w:r>
            <w:r w:rsidRPr="00565D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lastRenderedPageBreak/>
              <w:t>dlatego zawsze możemy Jemu ufać,</w:t>
            </w:r>
            <w:r w:rsidR="00C342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                          </w:t>
            </w:r>
            <w:r w:rsidRPr="00565D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-  wyjaśnia, że Pan Jezus daje człowiekowi życie wieczne,</w:t>
            </w:r>
            <w:r w:rsidR="00C342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                                 </w:t>
            </w:r>
            <w:r w:rsidRPr="00565D69">
              <w:rPr>
                <w:rFonts w:ascii="Times New Roman" w:eastAsia="SymbolMT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</w:rPr>
              <w:t>- odpowiada na pytania do przypowieści o siewcy,</w:t>
            </w:r>
            <w:r w:rsidR="00C34248">
              <w:rPr>
                <w:rFonts w:ascii="Times New Roman" w:eastAsia="SymbolMT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                               </w:t>
            </w:r>
            <w:r w:rsidRPr="00565D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- potrafi powiedzieć, że Pan Jezus jest światłością świat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7614A" w:rsidRPr="00565D69" w:rsidRDefault="0067614A" w:rsidP="00A957BE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  <w:r w:rsidRPr="00565D69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lastRenderedPageBreak/>
              <w:t xml:space="preserve">- </w:t>
            </w:r>
            <w:r w:rsidRPr="00565D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uzasadnia, że Pan Jezus przychodzi do nas w słowie Bożym i Komunii świętej, </w:t>
            </w:r>
            <w:r w:rsidR="00A957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                                  </w:t>
            </w:r>
            <w:r w:rsidRPr="00565D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lastRenderedPageBreak/>
              <w:t>-podaje przykłady zachowań,  które prowadzą nas do nieba,</w:t>
            </w:r>
            <w:r w:rsidR="00A957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   </w:t>
            </w:r>
            <w:r w:rsidRPr="00565D69">
              <w:rPr>
                <w:rFonts w:ascii="Times New Roman" w:eastAsia="SymbolMT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- wyjaśnia, że Pan Jezus  zwycięża śmierć, gdy trzeciego dnia zmartwychwstaje, </w:t>
            </w:r>
            <w:r w:rsidR="00A957BE">
              <w:rPr>
                <w:rFonts w:ascii="Times New Roman" w:eastAsia="SymbolMT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                      </w:t>
            </w:r>
            <w:r w:rsidRPr="00565D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- wyjaśnia, że Pan Jezus jest obecny w Hostii,</w:t>
            </w:r>
            <w:r w:rsidR="00A957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       </w:t>
            </w:r>
            <w:r w:rsidRPr="00565D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- wyjaśnia znaczenie przypowieści o siewcy,</w:t>
            </w:r>
            <w:r w:rsidR="00A957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                 </w:t>
            </w:r>
            <w:r w:rsidRPr="00565D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- wyjaśnia, że Pan Jezus prowadzi ludzi do Boga za pośrednictwem Kościoła, 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7614A" w:rsidRPr="00565D69" w:rsidRDefault="0067614A" w:rsidP="00642250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  <w:r w:rsidRPr="00565D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lastRenderedPageBreak/>
              <w:t>- wyjaśnia, że drogą do Jezusa jest słuchanie słowa Bożego i przemiana swojego  ż</w:t>
            </w:r>
            <w:r w:rsidR="0064225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ycia                                  </w:t>
            </w:r>
            <w:r w:rsidRPr="00565D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lastRenderedPageBreak/>
              <w:t>- uzasadnia, że Pan Jezus zmartwychwstając, daje nam obietnicę życia wiecznego,</w:t>
            </w:r>
            <w:r w:rsidR="0064225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                                      </w:t>
            </w:r>
            <w:r w:rsidRPr="00565D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- wyjaśnia, że spotkania  każdego  człowieka z Chrystusem we Mszy świętej  wzmacniają przyjaźń z Nim,</w:t>
            </w:r>
            <w:r w:rsidR="0064225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                              </w:t>
            </w:r>
            <w:r w:rsidRPr="00565D69">
              <w:rPr>
                <w:rFonts w:ascii="Times New Roman" w:eastAsia="SymbolMT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- </w:t>
            </w:r>
            <w:r w:rsidRPr="00565D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wyjaśnia, że słuchając i wypełniając wolę  Pana Jezusa, człowiek staje się jak żyzna ziemia,</w:t>
            </w:r>
            <w:r w:rsidR="0064225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                  </w:t>
            </w:r>
            <w:r w:rsidRPr="00565D69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- </w:t>
            </w:r>
            <w:r w:rsidRPr="00565D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wyjaśnia, co to znaczy, że Pan Jezus jest światłością świata, </w:t>
            </w:r>
            <w:r w:rsidR="0064225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A46D3A" w:rsidRPr="00C12BE9" w:rsidTr="00A957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46D3A" w:rsidRPr="00177FF7" w:rsidRDefault="00A46D3A" w:rsidP="008E3BB4">
            <w:pPr>
              <w:pStyle w:val="Akapitzlist"/>
              <w:snapToGrid w:val="0"/>
              <w:spacing w:after="0"/>
              <w:ind w:left="23" w:right="-14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FF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lastRenderedPageBreak/>
              <w:t xml:space="preserve">Królestwo Jezusa -królestwem miłości   </w:t>
            </w:r>
          </w:p>
        </w:tc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46D3A" w:rsidRPr="007D3E09" w:rsidRDefault="00A46D3A" w:rsidP="008E3BB4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7D3E09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- wskazuje Kan</w:t>
            </w:r>
            <w:r w:rsidR="0010475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n</w:t>
            </w:r>
            <w:r w:rsidRPr="007D3E09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ę Galilejską  jako miejsce cudu,</w:t>
            </w:r>
            <w:r w:rsidR="0064225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-</w:t>
            </w:r>
            <w:r w:rsidRPr="007D3E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wymienia osoby, które są świadkami uciszenia burzy na jeziorze,</w:t>
            </w:r>
            <w:r w:rsidR="0064225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                </w:t>
            </w:r>
            <w:r w:rsidRPr="007D3E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-  potrafi powiedzieć, że Pan Jezus pragnie, abyśmy nie marnowali chleba, dzielili się z drugim człowiekiem, </w:t>
            </w:r>
            <w:r w:rsidR="004E7E2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       </w:t>
            </w:r>
            <w:r w:rsidRPr="007D3E09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- potrafi powiedzieć ilu uzdrowionych z trądu dziękuje Panu Jezusowi,</w:t>
            </w:r>
            <w:r w:rsidR="004E7E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</w:t>
            </w:r>
            <w:r w:rsidRPr="007D3E09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- </w:t>
            </w:r>
            <w:r w:rsidRPr="007D3E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w modlitwie zwraca się o pomoc do Pana Jezusa,</w:t>
            </w:r>
            <w:r w:rsidR="004E7E2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-</w:t>
            </w:r>
            <w:r w:rsidRPr="007D3E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wyjaśnia, że  </w:t>
            </w:r>
            <w:r w:rsidRPr="007D3E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lastRenderedPageBreak/>
              <w:t xml:space="preserve">apostołowie wypełnili polecenie Pana Jezusa i dlatego złowili  tak dużo ryb, </w:t>
            </w:r>
            <w:r w:rsidR="004E7E2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                            -</w:t>
            </w:r>
            <w:r w:rsidRPr="007D3E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wymienia ile talentów bogaty człowiek oddał sługom,</w:t>
            </w:r>
          </w:p>
          <w:p w:rsidR="00A46D3A" w:rsidRPr="007D3E09" w:rsidRDefault="00A46D3A" w:rsidP="008E3BB4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46D3A" w:rsidRPr="007D3E09" w:rsidRDefault="00A46D3A" w:rsidP="008E3BB4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7D3E09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lastRenderedPageBreak/>
              <w:t xml:space="preserve"> -  wyjaśnia, że cud polegał na przemianie wody w wino,</w:t>
            </w:r>
            <w:r w:rsidR="004E7E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  </w:t>
            </w:r>
            <w:r w:rsidRPr="007D3E09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-  wymienia osoby, do których ma zaufanie,</w:t>
            </w:r>
            <w:r w:rsidR="004E7E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</w:t>
            </w:r>
            <w:r w:rsidRPr="007D3E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- wyjaśnia, dlaczego należy szanować chleb, </w:t>
            </w:r>
            <w:r w:rsidR="004E7E2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 </w:t>
            </w:r>
            <w:r w:rsidRPr="007D3E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- okazuje wdzięczność Panu Jezusowi w modlitwie,</w:t>
            </w:r>
            <w:r w:rsidR="004E7E2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                      </w:t>
            </w:r>
            <w:r w:rsidRPr="007D3E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- wyjaśnia kim jest egoista,</w:t>
            </w:r>
            <w:r w:rsidR="004E7E2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                             </w:t>
            </w:r>
            <w:r w:rsidRPr="007D3E09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- </w:t>
            </w:r>
            <w:r w:rsidRPr="007D3E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modli się słowami Aktu wiary, </w:t>
            </w:r>
            <w:r w:rsidR="004E7E2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                                   </w:t>
            </w:r>
            <w:r w:rsidRPr="007D3E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- modląc się  Aktem nadziei, wyraża ufność </w:t>
            </w:r>
            <w:r w:rsidRPr="007D3E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lastRenderedPageBreak/>
              <w:t>Panu Jezusowi,</w:t>
            </w:r>
            <w:r w:rsidR="004E7E2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                  </w:t>
            </w:r>
          </w:p>
          <w:p w:rsidR="00A46D3A" w:rsidRPr="007D3E09" w:rsidRDefault="00A46D3A" w:rsidP="008E3BB4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  <w:r w:rsidRPr="007D3E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- w modlitwie dziękuje Panu Jezusowi za dary, talenty  którymi Bóg go obdarza,</w:t>
            </w:r>
          </w:p>
        </w:tc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46D3A" w:rsidRPr="007D3E09" w:rsidRDefault="00A46D3A" w:rsidP="008E3BB4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7D3E09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lastRenderedPageBreak/>
              <w:t xml:space="preserve">- </w:t>
            </w:r>
            <w:r w:rsidRPr="007D3E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opowiada o cudzie w Kanie Galilejskiej, </w:t>
            </w:r>
            <w:r w:rsidR="00010E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            </w:t>
            </w:r>
            <w:r w:rsidRPr="007D3E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- opowiada o uciszeniu przez Pana Jezusa burzy na jeziorze,</w:t>
            </w:r>
            <w:r w:rsidR="00010E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                      </w:t>
            </w:r>
            <w:r w:rsidRPr="007D3E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-  opowiada o cudownym rozmnożeniu chleba,</w:t>
            </w:r>
            <w:r w:rsidR="00010E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          </w:t>
            </w:r>
            <w:r w:rsidRPr="007D3E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- opowiada historię uzdrowienia paralityka przez Pana Jezusa,</w:t>
            </w:r>
            <w:r w:rsidR="00010E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                     </w:t>
            </w:r>
            <w:r w:rsidRPr="007D3E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- opowiada historię uzdrowienia dziesięciu trędowatych, </w:t>
            </w:r>
            <w:r w:rsidR="00010E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                  </w:t>
            </w:r>
            <w:r w:rsidRPr="007D3E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- streszcza fragment Ewangelii o cudownym połowie ryb,</w:t>
            </w:r>
          </w:p>
          <w:p w:rsidR="00A46D3A" w:rsidRPr="007D3E09" w:rsidRDefault="00A46D3A" w:rsidP="008E3BB4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7D3E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lastRenderedPageBreak/>
              <w:t>- opowiada historię wskrzeszenia Łazarza,</w:t>
            </w:r>
            <w:r w:rsidR="00010E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           </w:t>
            </w:r>
            <w:r w:rsidRPr="007D3E09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- </w:t>
            </w:r>
            <w:r w:rsidRPr="007D3E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opowiada przypowieść o talentach,</w:t>
            </w:r>
          </w:p>
          <w:p w:rsidR="00A46D3A" w:rsidRPr="007D3E09" w:rsidRDefault="00A46D3A" w:rsidP="008E3BB4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  <w:p w:rsidR="00A46D3A" w:rsidRPr="007D3E09" w:rsidRDefault="00A46D3A" w:rsidP="008E3BB4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  <w:p w:rsidR="00A46D3A" w:rsidRPr="007D3E09" w:rsidRDefault="00A46D3A" w:rsidP="008E3BB4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46D3A" w:rsidRPr="007D3E09" w:rsidRDefault="00A46D3A" w:rsidP="00305F3D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  <w:r w:rsidRPr="007D3E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lastRenderedPageBreak/>
              <w:t xml:space="preserve">- wyjaśnia rolę Maryi w opisanej historii,  </w:t>
            </w:r>
            <w:r w:rsidR="00010E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                 </w:t>
            </w:r>
            <w:r w:rsidRPr="007D3E09">
              <w:rPr>
                <w:rFonts w:ascii="Times New Roman" w:eastAsia="SymbolMT" w:hAnsi="Times New Roman" w:cs="Times New Roman"/>
                <w:bCs/>
                <w:color w:val="4D4D4D"/>
                <w:kern w:val="0"/>
                <w:sz w:val="20"/>
                <w:szCs w:val="20"/>
                <w:lang w:eastAsia="pl-PL"/>
              </w:rPr>
              <w:t xml:space="preserve">- </w:t>
            </w:r>
            <w:r w:rsidRPr="007D3E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wyjaśnia, czym jest cud,</w:t>
            </w:r>
            <w:r w:rsidR="00010E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    </w:t>
            </w:r>
            <w:r w:rsidRPr="007D3E09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- </w:t>
            </w:r>
            <w:r w:rsidRPr="007D3E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określa konfesjonał jako miejsce w kościele, w którym Pan Jezus uzdrawia nas, przebacza grzechy,</w:t>
            </w:r>
            <w:r w:rsidR="00305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                     </w:t>
            </w:r>
            <w:r w:rsidRPr="007D3E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- modli się w intencjach własnych oraz innych ludzi,</w:t>
            </w:r>
            <w:r w:rsidR="00305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                                 </w:t>
            </w:r>
            <w:r w:rsidRPr="007D3E09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- wyjaśnia co znaczą słowa Pana Jezusa  „być rybakiem ludzi”,</w:t>
            </w:r>
            <w:r w:rsidR="00305F3D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          </w:t>
            </w:r>
            <w:r w:rsidRPr="007D3E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- wyjaśnia, że każdy człowiek jest powołany do świętości,</w:t>
            </w:r>
            <w:r w:rsidR="00305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               </w:t>
            </w:r>
            <w:r w:rsidRPr="007D3E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lastRenderedPageBreak/>
              <w:t xml:space="preserve">- wyjaśnia, czym są talenty, o których mówi  przypowieść, 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46D3A" w:rsidRPr="007D3E09" w:rsidRDefault="00A46D3A" w:rsidP="00390D21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  <w:r w:rsidRPr="007D3E09">
              <w:rPr>
                <w:rFonts w:ascii="Times New Roman" w:eastAsia="SymbolMT" w:hAnsi="Times New Roman" w:cs="Times New Roman"/>
                <w:bCs/>
                <w:color w:val="4D4D4D"/>
                <w:kern w:val="0"/>
                <w:sz w:val="20"/>
                <w:szCs w:val="20"/>
                <w:lang w:eastAsia="pl-PL"/>
              </w:rPr>
              <w:lastRenderedPageBreak/>
              <w:t xml:space="preserve">-  </w:t>
            </w:r>
            <w:r w:rsidRPr="007D3E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wyjaśnia, że Pan Jezus pragnie, aby dzieci Boże były wrażliwe na potrzeby drugiego człowieka,</w:t>
            </w:r>
            <w:r w:rsidR="00305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</w:t>
            </w:r>
            <w:r w:rsidRPr="007D3E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- wyjaśnia, że Pan Jezus leczy nie tylko ciało człowieka, ale i duszę, odpuszczając grzechy,</w:t>
            </w:r>
            <w:r w:rsidR="00390D2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      </w:t>
            </w:r>
            <w:r w:rsidRPr="007D3E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-  wyjaśnia, że Pan Jezus nie pozostaje obojętny prośby  człowieka cierpiącego,</w:t>
            </w:r>
            <w:r w:rsidR="00390D2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               </w:t>
            </w:r>
            <w:r w:rsidRPr="007D3E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-  tłumaczy, że prawdziwe szczęście polega na dzieleniu się z innymi,</w:t>
            </w:r>
            <w:r w:rsidR="00390D2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      </w:t>
            </w:r>
            <w:r w:rsidRPr="007D3E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- wyjaśnia, że Pan Jezus pomaga nam, gdyż jest </w:t>
            </w:r>
            <w:r w:rsidRPr="007D3E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lastRenderedPageBreak/>
              <w:t xml:space="preserve">obecny w Kościele i naszym życiu, </w:t>
            </w:r>
            <w:r w:rsidR="00390D2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                            </w:t>
            </w:r>
            <w:r w:rsidRPr="007D3E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- wyjaśnia,  że swoim zachowaniem świadczy o tym, czy jest uczniem Pana Jezusa, czy nie,</w:t>
            </w:r>
          </w:p>
        </w:tc>
      </w:tr>
      <w:tr w:rsidR="00A46D3A" w:rsidRPr="00C12BE9" w:rsidTr="00A957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46D3A" w:rsidRPr="00390D21" w:rsidRDefault="00A46D3A" w:rsidP="008E3BB4">
            <w:pPr>
              <w:pStyle w:val="Akapitzlist"/>
              <w:snapToGrid w:val="0"/>
              <w:spacing w:after="0"/>
              <w:ind w:left="23" w:right="-14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D2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  <w:lastRenderedPageBreak/>
              <w:t>Jezus zaprasza mnie do pracy w swoim królestwie</w:t>
            </w:r>
          </w:p>
        </w:tc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46D3A" w:rsidRPr="007D3E09" w:rsidRDefault="00A46D3A" w:rsidP="008E3BB4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7D3E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- wskazuje rzekę Jordan jako miejsce przyjęcia chrztu przez Pana Jezusa,</w:t>
            </w:r>
            <w:r w:rsidR="00390D2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             </w:t>
            </w:r>
            <w:r w:rsidRPr="007D3E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-odkrywa, że Pan Jezus ustanawia sakrament chrztu świętego, </w:t>
            </w:r>
            <w:r w:rsidR="00390D2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                   </w:t>
            </w:r>
            <w:r w:rsidRPr="007D3E09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-wskazuje palmę jako symbol Niedzieli Palmowej,</w:t>
            </w:r>
            <w:r w:rsidR="00390D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                  </w:t>
            </w:r>
            <w:r w:rsidRPr="007D3E09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- </w:t>
            </w:r>
            <w:r w:rsidRPr="007D3E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wymienia zasady właściwego zachowywania się podczas Mszy świętej,</w:t>
            </w:r>
            <w:r w:rsidR="00671B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        </w:t>
            </w:r>
            <w:r w:rsidRPr="007D3E09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- wyjaśnia, że Pan  Jezus modli się w Ogrójcu, </w:t>
            </w:r>
            <w:r w:rsidR="00671BA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</w:t>
            </w:r>
            <w:r w:rsidRPr="007D3E09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-  wyjaśnia, że Pan Jezus jest niesłusznie oskarżony, </w:t>
            </w:r>
            <w:r w:rsidR="00671BA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</w:t>
            </w:r>
            <w:r w:rsidRPr="007D3E09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-  wyjaśnia, że podczas Drogi krzyżowej Pan Jezus niesie krzyż,</w:t>
            </w:r>
            <w:r w:rsidRPr="007D3E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</w:t>
            </w:r>
            <w:r w:rsidR="00671B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                       -</w:t>
            </w:r>
            <w:r w:rsidRPr="007D3E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wskazuje apostołów jako świadków wstąpienia Pana Jezusa do nieba,</w:t>
            </w:r>
          </w:p>
          <w:p w:rsidR="00A46D3A" w:rsidRPr="007D3E09" w:rsidRDefault="00A46D3A" w:rsidP="008E3BB4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46D3A" w:rsidRPr="007D3E09" w:rsidRDefault="00A46D3A" w:rsidP="008E3BB4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7D3E09">
              <w:rPr>
                <w:rFonts w:ascii="Times New Roman" w:eastAsia="SymbolMT" w:hAnsi="Times New Roman" w:cs="Times New Roman"/>
                <w:bCs/>
                <w:color w:val="4D4D4D"/>
                <w:kern w:val="0"/>
                <w:sz w:val="20"/>
                <w:szCs w:val="20"/>
                <w:lang w:eastAsia="pl-PL"/>
              </w:rPr>
              <w:lastRenderedPageBreak/>
              <w:t>-</w:t>
            </w:r>
            <w:r w:rsidRPr="007D3E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wymienia Jana Chrzciciela jako udzielającego chrztu Panu Jezusowi,</w:t>
            </w:r>
            <w:r w:rsidR="00671B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               </w:t>
            </w:r>
            <w:r w:rsidRPr="007D3E09">
              <w:rPr>
                <w:rFonts w:ascii="Times New Roman" w:eastAsia="SymbolMT" w:hAnsi="Times New Roman" w:cs="Times New Roman"/>
                <w:bCs/>
                <w:color w:val="4D4D4D"/>
                <w:kern w:val="0"/>
                <w:sz w:val="20"/>
                <w:szCs w:val="20"/>
                <w:lang w:eastAsia="pl-PL"/>
              </w:rPr>
              <w:t xml:space="preserve">- </w:t>
            </w:r>
            <w:r w:rsidRPr="007D3E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wymienia widzialne znaki chrztu świętego: wodę święconą, oleje święte, chrzcielnicę, paschał, świecę, białą szatkę,</w:t>
            </w:r>
            <w:r w:rsidR="00671B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</w:t>
            </w:r>
            <w:r w:rsidRPr="007D3E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wyjaśnia, że poprzez dobre uczynki wychwala Pana Jezusa i świadczy o tym, że jest dzieckiem Bożym,</w:t>
            </w:r>
            <w:r w:rsidR="004E267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            </w:t>
            </w:r>
            <w:r w:rsidRPr="007D3E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- wskazuje Piłata jako tego, który nie znajduje winy w Panu Jezusie, chociaż Go skazuje,</w:t>
            </w:r>
            <w:r w:rsidR="004E267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           </w:t>
            </w:r>
            <w:r w:rsidRPr="007D3E09">
              <w:rPr>
                <w:rFonts w:ascii="Times New Roman" w:eastAsia="SymbolMT" w:hAnsi="Times New Roman" w:cs="Times New Roman"/>
                <w:bCs/>
                <w:color w:val="4D4D4D"/>
                <w:kern w:val="0"/>
                <w:sz w:val="20"/>
                <w:szCs w:val="20"/>
                <w:lang w:eastAsia="pl-PL"/>
              </w:rPr>
              <w:t xml:space="preserve">- </w:t>
            </w:r>
            <w:r w:rsidRPr="007D3E09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wymienia chociaż jedno wydarzenie,  jedną stację Drogi krzyżowej,</w:t>
            </w:r>
            <w:r w:rsidR="004E267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                         </w:t>
            </w:r>
            <w:r w:rsidRPr="007D3E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-odpowiada na pytania do omawianej Ewangelii,</w:t>
            </w:r>
          </w:p>
          <w:p w:rsidR="00A46D3A" w:rsidRPr="004E2677" w:rsidRDefault="00A46D3A" w:rsidP="008E3BB4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7D3E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lastRenderedPageBreak/>
              <w:t>- wskazuje, że ukazanie się zmartwychwstałego Pana Jezusa jest dla apostołów powodem do radości,</w:t>
            </w:r>
          </w:p>
          <w:p w:rsidR="00A46D3A" w:rsidRPr="007D3E09" w:rsidRDefault="00A46D3A" w:rsidP="008E3BB4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SymbolMT" w:hAnsi="Times New Roman" w:cs="Times New Roman"/>
                <w:bCs/>
                <w:color w:val="4D4D4D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46D3A" w:rsidRPr="007D3E09" w:rsidRDefault="00A46D3A" w:rsidP="00751786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7D3E09">
              <w:rPr>
                <w:rFonts w:ascii="Times New Roman" w:eastAsia="SymbolMT" w:hAnsi="Times New Roman" w:cs="Times New Roman"/>
                <w:bCs/>
                <w:color w:val="4D4D4D"/>
                <w:kern w:val="0"/>
                <w:sz w:val="20"/>
                <w:szCs w:val="20"/>
                <w:lang w:eastAsia="pl-PL"/>
              </w:rPr>
              <w:lastRenderedPageBreak/>
              <w:t xml:space="preserve">- </w:t>
            </w:r>
            <w:r w:rsidRPr="007D3E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opowiada historię chrztu Pana Jezusa, </w:t>
            </w:r>
            <w:r w:rsidR="004E267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                     </w:t>
            </w:r>
            <w:r w:rsidRPr="007D3E09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-  uczeń potrafi powtórzyć słowa wypowiadane przez kapłana podczas chrztu świętego </w:t>
            </w:r>
            <w:r w:rsidRPr="007D3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„Ja ciebie chrzczę w imię Ojca i Syna, i Ducha Świętego”,</w:t>
            </w:r>
            <w:r w:rsidR="004E26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</w:t>
            </w:r>
            <w:r w:rsidRPr="007D3E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- opowiada o uroczystym wjeździe Pana Jezusa do Jerozolimy, </w:t>
            </w:r>
            <w:r w:rsidR="004E267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                           </w:t>
            </w:r>
            <w:r w:rsidRPr="007D3E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- opowiada co wydarzyło się w Wieczerniku podczas Ostatniej Wieczerzy,</w:t>
            </w:r>
            <w:r w:rsidR="0075178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                        </w:t>
            </w:r>
            <w:r w:rsidRPr="007D3E09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- </w:t>
            </w:r>
            <w:r w:rsidRPr="007D3E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potrafi powiedzieć, że w Wielki Post odbywa się w kościołach nabożeństwo Drogi krzyżowej,</w:t>
            </w:r>
            <w:r w:rsidR="0075178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                       </w:t>
            </w:r>
            <w:r w:rsidRPr="007D3E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-    odkrywa, że uczniowie nie czują się już osamotnieni, bo jest z nimi Pan Jezus,</w:t>
            </w:r>
            <w:r w:rsidR="0075178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                       </w:t>
            </w:r>
            <w:r w:rsidRPr="007D3E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lastRenderedPageBreak/>
              <w:t>- potrafi powiedzieć, że po zmartwychwstaniu  Pan Jezus wstępuje do nieba i że ponownie przyjdzie na Ziemię,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46D3A" w:rsidRPr="007D3E09" w:rsidRDefault="00A46D3A" w:rsidP="008E3BB4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  <w:r w:rsidRPr="007D3E09">
              <w:rPr>
                <w:rFonts w:ascii="Times New Roman" w:eastAsia="SymbolMT" w:hAnsi="Times New Roman" w:cs="Times New Roman"/>
                <w:bCs/>
                <w:color w:val="4D4D4D"/>
                <w:kern w:val="0"/>
                <w:sz w:val="20"/>
                <w:szCs w:val="20"/>
                <w:lang w:eastAsia="pl-PL"/>
              </w:rPr>
              <w:lastRenderedPageBreak/>
              <w:t xml:space="preserve">- </w:t>
            </w:r>
            <w:r w:rsidRPr="007D3E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wyjaśnia, że chrzest obmywa człowieka z grzechów,</w:t>
            </w:r>
            <w:r w:rsidR="0075178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               </w:t>
            </w:r>
            <w:r w:rsidRPr="007D3E09">
              <w:rPr>
                <w:rFonts w:ascii="Times New Roman" w:eastAsia="SymbolMT" w:hAnsi="Times New Roman" w:cs="Times New Roman"/>
                <w:bCs/>
                <w:color w:val="4D4D4D"/>
                <w:kern w:val="0"/>
                <w:sz w:val="20"/>
                <w:szCs w:val="20"/>
                <w:lang w:eastAsia="pl-PL"/>
              </w:rPr>
              <w:t>- potrafi powiedzieć, że chrzest święty włącza nas do wspólnoty Kościoła,</w:t>
            </w:r>
            <w:r w:rsidR="00751786">
              <w:rPr>
                <w:rFonts w:ascii="Times New Roman" w:eastAsia="SymbolMT" w:hAnsi="Times New Roman" w:cs="Times New Roman"/>
                <w:bCs/>
                <w:color w:val="4D4D4D"/>
                <w:kern w:val="0"/>
                <w:sz w:val="20"/>
                <w:szCs w:val="20"/>
                <w:lang w:eastAsia="pl-PL"/>
              </w:rPr>
              <w:t xml:space="preserve">                    </w:t>
            </w:r>
            <w:r w:rsidRPr="007D3E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- wyjaśnia, że Kościół obchodzi Niedzielę Palmową na pamiątkę wjazdu Pana Jezusa do Jerozolimy, </w:t>
            </w:r>
            <w:r w:rsidR="0075178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                             </w:t>
            </w:r>
            <w:r w:rsidRPr="007D3E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- wyjaśnia, że podczas każdej Eucharystii Pan Jezus jest obecny pod postaciami chleba i wina,</w:t>
            </w:r>
            <w:r w:rsidR="00F129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</w:t>
            </w:r>
            <w:r w:rsidR="00751786" w:rsidRPr="007D3E09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</w:t>
            </w:r>
            <w:r w:rsidRPr="007D3E09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- wyjaśnia, że Pan Jezus pragnie, abyśmy nikogo  niesłusznie nie oskarżali, -  wyjaśnia, że Bóg pragnie, abyśmy nawracali się, ufając Jego miłości i miłosierdziu,</w:t>
            </w:r>
            <w:r w:rsidR="00F1293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</w:t>
            </w:r>
            <w:r w:rsidRPr="007D3E09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- układa chronologicznie wydarzenia Wielkiego </w:t>
            </w:r>
            <w:r w:rsidRPr="007D3E09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lastRenderedPageBreak/>
              <w:t>Tygodnia,</w:t>
            </w:r>
          </w:p>
          <w:p w:rsidR="00A46D3A" w:rsidRPr="007D3E09" w:rsidRDefault="00A46D3A" w:rsidP="008E3BB4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</w:p>
          <w:p w:rsidR="00A46D3A" w:rsidRPr="007D3E09" w:rsidRDefault="00A46D3A" w:rsidP="008E3BB4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46D3A" w:rsidRPr="007D3E09" w:rsidRDefault="00A46D3A" w:rsidP="00F12932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  <w:r w:rsidRPr="007D3E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lastRenderedPageBreak/>
              <w:t>-  odkrywa, że apostołowie przekazują zadanie udzielania chrztu świętego swoim następcom, księżom,</w:t>
            </w:r>
            <w:r w:rsidR="00F129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                         </w:t>
            </w:r>
            <w:r w:rsidRPr="007D3E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- wyjaśnia znaczenie Niedzieli Palmowej i wyraża potrzebę spotkania z Chrystusem w liturgii Niedzieli Palmowej,</w:t>
            </w:r>
            <w:r w:rsidR="00F129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             </w:t>
            </w:r>
            <w:r w:rsidRPr="007D3E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- wyjaśnia pojęcia: Ostatnia Wieczerza, Eucharystia, Msza święta, sakrament</w:t>
            </w:r>
            <w:r w:rsidR="00F129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                            </w:t>
            </w:r>
            <w:r w:rsidRPr="007D3E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- odkrywa, że w modlitwie możemy  przyznać  się do winy i przepraszać Pana Jezusa  za wyrządzone krzywdy,</w:t>
            </w:r>
            <w:r w:rsidR="00F129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                      </w:t>
            </w:r>
            <w:r w:rsidRPr="007D3E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- powtarza i wyjaśnia  słowa Pana Jezusa „ Jeśli ktoś  chce iść za mną, niech bierze swój krzyż i mnie naśladuje”,</w:t>
            </w:r>
            <w:r w:rsidR="00F129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</w:t>
            </w:r>
            <w:r w:rsidR="000718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                          </w:t>
            </w:r>
            <w:r w:rsidR="000718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lastRenderedPageBreak/>
              <w:t>-</w:t>
            </w:r>
            <w:r w:rsidRPr="007D3E09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odkrywa, że chrześcijanin powinien żyć w postawie czujnego oczekiwania na powtórne przyjście Pana Jezusa,</w:t>
            </w:r>
          </w:p>
        </w:tc>
      </w:tr>
      <w:tr w:rsidR="00A46D3A" w:rsidRPr="00C12BE9" w:rsidTr="00A957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46D3A" w:rsidRPr="00071815" w:rsidRDefault="00A46D3A" w:rsidP="008E3BB4">
            <w:pPr>
              <w:pStyle w:val="Akapitzlist"/>
              <w:snapToGrid w:val="0"/>
              <w:spacing w:after="0"/>
              <w:ind w:left="23" w:right="-14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815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  <w:lastRenderedPageBreak/>
              <w:t>Pan Jezus daje nam Ducha Świętego</w:t>
            </w:r>
          </w:p>
        </w:tc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46D3A" w:rsidRPr="007D3E09" w:rsidRDefault="00A46D3A" w:rsidP="00071815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  <w:r w:rsidRPr="007D3E09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-  potrafi powiedzieć, że Duch Święty działa w Kościele na całym świecie,</w:t>
            </w:r>
            <w:r w:rsidR="00071815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     </w:t>
            </w:r>
            <w:r w:rsidRPr="007D3E09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p</w:t>
            </w:r>
            <w:r w:rsidRPr="007D3E09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>otrafi powiedzieć, że Duch Święty przychodzi ze swoją mocą do każdego ochrzczonego człowieka</w:t>
            </w:r>
            <w:r w:rsidR="00071815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              </w:t>
            </w:r>
            <w:r w:rsidRPr="007D3E09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-   odkrywa, że Duch Święty zstępuje na nas, abyśmy umieli kochać, przebaczać i pomagać innym,  </w:t>
            </w:r>
          </w:p>
        </w:tc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46D3A" w:rsidRPr="007D3E09" w:rsidRDefault="00A46D3A" w:rsidP="008E3BB4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  <w:r w:rsidRPr="007D3E09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- wymienia znaki, które towarzyszą zesłaniu Ducha Świętego, </w:t>
            </w:r>
            <w:r w:rsidR="00071815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</w:t>
            </w:r>
            <w:r w:rsidRPr="007D3E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- wyjaśnia, że w momencie chrztu świętego Duch Święty zstępuje na przyjmującego chrzest,</w:t>
            </w:r>
            <w:r w:rsidR="000718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                    </w:t>
            </w:r>
            <w:r w:rsidRPr="007D3E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- odkrywa, że Dary Ducha Świętego trzeba pomnażać dla wspólnego dobra,</w:t>
            </w:r>
          </w:p>
          <w:p w:rsidR="00A46D3A" w:rsidRPr="007D3E09" w:rsidRDefault="00A46D3A" w:rsidP="008E3BB4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46D3A" w:rsidRPr="000301A7" w:rsidRDefault="00A46D3A" w:rsidP="008E3BB4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  <w:r w:rsidRPr="007D3E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- wyjaśnia, że Pan Jezus zsyła na apostołów Ducha Świętego pięćdziesiąt dni po swoim zmartwychwstaniu,</w:t>
            </w:r>
            <w:r w:rsidR="000301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                        </w:t>
            </w:r>
            <w:r w:rsidRPr="007D3E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- modli się modlitwą do Ducha Świętego,</w:t>
            </w:r>
            <w:r w:rsidR="000301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                </w:t>
            </w:r>
            <w:r w:rsidRPr="007D3E09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- odkrywa, że Duch Święty pomaga nam być świadkami Pana Jezusa w każdej sytuacji naszego życi</w:t>
            </w:r>
            <w:r w:rsidR="000301A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a</w:t>
            </w:r>
          </w:p>
          <w:p w:rsidR="00A46D3A" w:rsidRPr="007D3E09" w:rsidRDefault="00A46D3A" w:rsidP="008E3BB4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46D3A" w:rsidRPr="007D3E09" w:rsidRDefault="000301A7" w:rsidP="008E3BB4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-</w:t>
            </w:r>
            <w:r w:rsidR="00A46D3A" w:rsidRPr="007D3E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wyjaśnia, że w momencie chrztu świętego Duch Święty zstępuje na przyjmującego chrzest,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       </w:t>
            </w:r>
            <w:r w:rsidR="00A46D3A" w:rsidRPr="007D3E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- wyjaśnia, że Duch Święty jest źródłem życia Kościoła, wyznacza i wskazuje papieża, który kieruje całym Kościołe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m                    </w:t>
            </w:r>
            <w:r w:rsidR="00A46D3A" w:rsidRPr="007D3E09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- </w:t>
            </w:r>
            <w:r w:rsidR="00A46D3A" w:rsidRPr="007D3E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wyjaśnia, że Duch Święty udziela darów wspólnocie (tu: dar jedności i miłości Bożej), </w:t>
            </w:r>
          </w:p>
          <w:p w:rsidR="00A46D3A" w:rsidRPr="007D3E09" w:rsidRDefault="00A46D3A" w:rsidP="008E3BB4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46D3A" w:rsidRPr="007D3E09" w:rsidRDefault="00A46D3A" w:rsidP="008E3BB4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-</w:t>
            </w:r>
            <w:r w:rsidRPr="007D3E09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wymienia dary Ducha Świętego, </w:t>
            </w:r>
            <w:r w:rsidR="000301A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           </w:t>
            </w:r>
            <w:r w:rsidRPr="007D3E09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- odkrywa, że Duch Święty działa w Kościele, </w:t>
            </w:r>
            <w:r w:rsidR="000301A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      </w:t>
            </w:r>
            <w:r w:rsidRPr="007D3E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- uzasadnia potrzebę modlitwy o dary Ducha Świętego,</w:t>
            </w:r>
            <w:r w:rsidR="000301A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                              </w:t>
            </w:r>
            <w:r w:rsidRPr="007D3E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- odkrywa, że ludzie Kościoła pomnażają i wykorzystują  dary Ducha Świętego we wspólnocie, </w:t>
            </w:r>
          </w:p>
          <w:p w:rsidR="00A46D3A" w:rsidRPr="007D3E09" w:rsidRDefault="00A46D3A" w:rsidP="008E3BB4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</w:p>
        </w:tc>
      </w:tr>
      <w:tr w:rsidR="0067614A" w:rsidRPr="00C12BE9" w:rsidTr="00A957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7614A" w:rsidRPr="000301A7" w:rsidRDefault="0067614A" w:rsidP="008E3BB4">
            <w:pPr>
              <w:pStyle w:val="Akapitzlist"/>
              <w:snapToGrid w:val="0"/>
              <w:spacing w:after="0"/>
              <w:ind w:left="23" w:right="-14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01A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Katechezy okolicznościowe</w:t>
            </w:r>
          </w:p>
        </w:tc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7614A" w:rsidRPr="00565D69" w:rsidRDefault="0067614A" w:rsidP="008E3BB4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565D69">
              <w:rPr>
                <w:rFonts w:ascii="Times New Roman" w:eastAsia="SymbolMT" w:hAnsi="Times New Roman" w:cs="Times New Roman"/>
                <w:bCs/>
                <w:color w:val="4D4D4D"/>
                <w:kern w:val="0"/>
                <w:sz w:val="20"/>
                <w:szCs w:val="20"/>
                <w:lang w:eastAsia="pl-PL"/>
              </w:rPr>
              <w:t xml:space="preserve">- </w:t>
            </w:r>
            <w:r w:rsidRPr="00565D69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nazywa Maryję swoją Matką </w:t>
            </w:r>
            <w:r w:rsidRPr="00565D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i okazuje Jej szacunek podczas modlitwy,</w:t>
            </w:r>
            <w:r w:rsidR="00BB45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                  </w:t>
            </w:r>
            <w:r w:rsidRPr="00565D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- wymienia przejawy troski i pamięci o zmarłych,</w:t>
            </w:r>
            <w:r w:rsidR="00BB45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                                     </w:t>
            </w:r>
            <w:r w:rsidRPr="00565D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- wskazuje symbole Adwentu, </w:t>
            </w:r>
          </w:p>
          <w:p w:rsidR="0067614A" w:rsidRPr="00565D69" w:rsidRDefault="0067614A" w:rsidP="00BB4547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  <w:r w:rsidRPr="00565D69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lastRenderedPageBreak/>
              <w:t xml:space="preserve">- potrafi powiedzieć że Msza święta sprawowana w Wigilię Bożego Narodzenia,  to Pasterka, </w:t>
            </w:r>
            <w:r w:rsidR="00BB454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</w:t>
            </w:r>
            <w:r w:rsidRPr="00565D69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- wymienia dary, jakie Mędrcy przynieśli Panu Jezusowi, </w:t>
            </w:r>
          </w:p>
        </w:tc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7614A" w:rsidRPr="00565D69" w:rsidRDefault="0067614A" w:rsidP="00EA27BB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  <w:r w:rsidRPr="00565D69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lastRenderedPageBreak/>
              <w:t xml:space="preserve">- modli się słowami modlitwy „Wieczny odpoczynek…” </w:t>
            </w:r>
            <w:r w:rsidR="00BB454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      </w:t>
            </w:r>
            <w:r w:rsidRPr="00565D69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- wyjaśnia znaczenie symboli adwentowych, </w:t>
            </w:r>
            <w:r w:rsidR="00BB454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 </w:t>
            </w:r>
            <w:r w:rsidRPr="00565D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- wyjaśnia, że Msza święta  sprawowana w Wigilię Bożego Narodzenia nazywa się Pasterką  na cześć </w:t>
            </w:r>
            <w:r w:rsidRPr="00565D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lastRenderedPageBreak/>
              <w:t xml:space="preserve">pasterzy, którzy jako pierwsi oddali hołd Nowonarodzonemu Jezusowi, </w:t>
            </w:r>
            <w:r w:rsidR="00BB45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                 </w:t>
            </w:r>
            <w:r w:rsidRPr="00565D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- </w:t>
            </w:r>
            <w:r w:rsidRPr="00565D69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wyjaśnia, że Mędrcy ze Wschodu przybyli do Betlejem, aby oddać hołd Panu Jezusowi,</w:t>
            </w:r>
            <w:r w:rsidR="00EA27BB" w:rsidRPr="007D3E09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</w:t>
            </w:r>
            <w:r w:rsidR="00EA27BB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    -</w:t>
            </w:r>
            <w:r w:rsidR="00EA27BB" w:rsidRPr="007D3E09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>potrafi  opowiedzieć  o wydarzeniu, które dało początek Uroczystości   Bożego Ciała</w:t>
            </w:r>
          </w:p>
        </w:tc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7614A" w:rsidRPr="00565D69" w:rsidRDefault="0067614A" w:rsidP="00BB4547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  <w:r w:rsidRPr="00565D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lastRenderedPageBreak/>
              <w:t xml:space="preserve"> -  na podstawie tekstów biblijnych opowiada o powtórnym przyjściu Pana Jezusa, </w:t>
            </w:r>
            <w:r w:rsidR="00BB45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                     </w:t>
            </w:r>
            <w:r w:rsidRPr="00565D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- wyjaśnia, że Adwent to czas oczekiwania na Pana Jezusa,</w:t>
            </w:r>
            <w:r w:rsidR="00BB45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                   </w:t>
            </w:r>
            <w:r w:rsidRPr="00565D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- potrafi opowiedzieć jak rodzina chrześcijańska świętuje  Święta Bożego </w:t>
            </w:r>
            <w:r w:rsidRPr="00565D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lastRenderedPageBreak/>
              <w:t>Narodzenia,</w:t>
            </w:r>
            <w:r w:rsidR="00BB45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                                      </w:t>
            </w:r>
            <w:r w:rsidRPr="00565D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-  wyjaśnia napis na drzwiach mieszkań  chrześcijan, 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7614A" w:rsidRPr="00565D69" w:rsidRDefault="0067614A" w:rsidP="00BB4547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7614A" w:rsidRPr="00565D69" w:rsidRDefault="0067614A" w:rsidP="008E3BB4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SymbolMT" w:hAnsi="Times New Roman" w:cs="Times New Roman"/>
                <w:bCs/>
                <w:color w:val="4D4D4D"/>
                <w:kern w:val="0"/>
                <w:sz w:val="20"/>
                <w:szCs w:val="20"/>
                <w:lang w:eastAsia="pl-PL"/>
              </w:rPr>
            </w:pPr>
          </w:p>
        </w:tc>
      </w:tr>
    </w:tbl>
    <w:p w:rsidR="00501C30" w:rsidRDefault="00501C30" w:rsidP="00501C30"/>
    <w:p w:rsidR="00D959D3" w:rsidRDefault="00E3008D"/>
    <w:sectPr w:rsidR="00D959D3" w:rsidSect="000D005A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05A" w:rsidRDefault="00E3008D">
    <w:pPr>
      <w:pStyle w:val="Nagwek"/>
    </w:pPr>
    <w:r>
      <w:t>Program nrAZ-1-01/18 Zaproszeni na ucztę z Jezusem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17C8C"/>
    <w:multiLevelType w:val="hybridMultilevel"/>
    <w:tmpl w:val="1CDC8090"/>
    <w:lvl w:ilvl="0" w:tplc="D0EECE3A">
      <w:start w:val="1"/>
      <w:numFmt w:val="upperRoman"/>
      <w:lvlText w:val="%1."/>
      <w:lvlJc w:val="left"/>
      <w:pPr>
        <w:ind w:left="9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3" w:hanging="360"/>
      </w:pPr>
    </w:lvl>
    <w:lvl w:ilvl="2" w:tplc="0415001B" w:tentative="1">
      <w:start w:val="1"/>
      <w:numFmt w:val="lowerRoman"/>
      <w:lvlText w:val="%3."/>
      <w:lvlJc w:val="right"/>
      <w:pPr>
        <w:ind w:left="1993" w:hanging="180"/>
      </w:pPr>
    </w:lvl>
    <w:lvl w:ilvl="3" w:tplc="0415000F" w:tentative="1">
      <w:start w:val="1"/>
      <w:numFmt w:val="decimal"/>
      <w:lvlText w:val="%4."/>
      <w:lvlJc w:val="left"/>
      <w:pPr>
        <w:ind w:left="2713" w:hanging="360"/>
      </w:pPr>
    </w:lvl>
    <w:lvl w:ilvl="4" w:tplc="04150019" w:tentative="1">
      <w:start w:val="1"/>
      <w:numFmt w:val="lowerLetter"/>
      <w:lvlText w:val="%5."/>
      <w:lvlJc w:val="left"/>
      <w:pPr>
        <w:ind w:left="3433" w:hanging="360"/>
      </w:pPr>
    </w:lvl>
    <w:lvl w:ilvl="5" w:tplc="0415001B" w:tentative="1">
      <w:start w:val="1"/>
      <w:numFmt w:val="lowerRoman"/>
      <w:lvlText w:val="%6."/>
      <w:lvlJc w:val="right"/>
      <w:pPr>
        <w:ind w:left="4153" w:hanging="180"/>
      </w:pPr>
    </w:lvl>
    <w:lvl w:ilvl="6" w:tplc="0415000F" w:tentative="1">
      <w:start w:val="1"/>
      <w:numFmt w:val="decimal"/>
      <w:lvlText w:val="%7."/>
      <w:lvlJc w:val="left"/>
      <w:pPr>
        <w:ind w:left="4873" w:hanging="360"/>
      </w:pPr>
    </w:lvl>
    <w:lvl w:ilvl="7" w:tplc="04150019" w:tentative="1">
      <w:start w:val="1"/>
      <w:numFmt w:val="lowerLetter"/>
      <w:lvlText w:val="%8."/>
      <w:lvlJc w:val="left"/>
      <w:pPr>
        <w:ind w:left="5593" w:hanging="360"/>
      </w:pPr>
    </w:lvl>
    <w:lvl w:ilvl="8" w:tplc="0415001B" w:tentative="1">
      <w:start w:val="1"/>
      <w:numFmt w:val="lowerRoman"/>
      <w:lvlText w:val="%9."/>
      <w:lvlJc w:val="right"/>
      <w:pPr>
        <w:ind w:left="63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01C30"/>
    <w:rsid w:val="00010EEC"/>
    <w:rsid w:val="00015CFF"/>
    <w:rsid w:val="000301A7"/>
    <w:rsid w:val="00071815"/>
    <w:rsid w:val="00104756"/>
    <w:rsid w:val="00106DE7"/>
    <w:rsid w:val="0017670E"/>
    <w:rsid w:val="00177FF7"/>
    <w:rsid w:val="001F543C"/>
    <w:rsid w:val="00305F3D"/>
    <w:rsid w:val="00356AF6"/>
    <w:rsid w:val="00390D21"/>
    <w:rsid w:val="0043127E"/>
    <w:rsid w:val="00433497"/>
    <w:rsid w:val="004805C2"/>
    <w:rsid w:val="004E2677"/>
    <w:rsid w:val="004E7E21"/>
    <w:rsid w:val="00501C30"/>
    <w:rsid w:val="005572F2"/>
    <w:rsid w:val="00642250"/>
    <w:rsid w:val="00671BAA"/>
    <w:rsid w:val="0067614A"/>
    <w:rsid w:val="00751786"/>
    <w:rsid w:val="007D0299"/>
    <w:rsid w:val="00A46D3A"/>
    <w:rsid w:val="00A957BE"/>
    <w:rsid w:val="00AB6A60"/>
    <w:rsid w:val="00AF5CFC"/>
    <w:rsid w:val="00BB4547"/>
    <w:rsid w:val="00C2045D"/>
    <w:rsid w:val="00C34248"/>
    <w:rsid w:val="00D03C84"/>
    <w:rsid w:val="00D644FF"/>
    <w:rsid w:val="00E3008D"/>
    <w:rsid w:val="00E76D0E"/>
    <w:rsid w:val="00EA27BB"/>
    <w:rsid w:val="00F12932"/>
    <w:rsid w:val="00F55EED"/>
    <w:rsid w:val="00F71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1C30"/>
    <w:pPr>
      <w:suppressAutoHyphens/>
    </w:pPr>
    <w:rPr>
      <w:rFonts w:ascii="Calibri" w:eastAsia="Lucida Sans Unicode" w:hAnsi="Calibri" w:cs="Tahoma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1C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501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01C30"/>
    <w:rPr>
      <w:rFonts w:ascii="Calibri" w:eastAsia="Lucida Sans Unicode" w:hAnsi="Calibri" w:cs="Tahoma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EC222-0D6C-4128-BBB0-04B35D59A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2640</Words>
  <Characters>15845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cp:lastPrinted>2025-09-11T07:17:00Z</cp:lastPrinted>
  <dcterms:created xsi:type="dcterms:W3CDTF">2025-09-11T05:39:00Z</dcterms:created>
  <dcterms:modified xsi:type="dcterms:W3CDTF">2025-09-11T07:19:00Z</dcterms:modified>
</cp:coreProperties>
</file>